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 w:cstheme="minorHAnsi"/>
          <w:sz w:val="28"/>
          <w:szCs w:val="28"/>
          <w:lang w:eastAsia="en-US"/>
        </w:rPr>
        <w:id w:val="-983000524"/>
        <w:lock w:val="sdtLocked"/>
        <w:placeholder>
          <w:docPart w:val="2D84FD2195EB4E1FA4568A5D8718CF08"/>
        </w:placeholder>
        <w:text/>
      </w:sdtPr>
      <w:sdtContent>
        <w:p w:rsidR="00761A4D" w:rsidRDefault="00BA2EFE" w:rsidP="00092F94">
          <w:pPr>
            <w:pStyle w:val="Doctitel"/>
          </w:pPr>
          <w:r w:rsidRPr="00BA2EFE">
            <w:rPr>
              <w:rFonts w:eastAsiaTheme="minorHAnsi" w:cstheme="minorHAnsi"/>
              <w:sz w:val="28"/>
              <w:szCs w:val="28"/>
              <w:lang w:eastAsia="en-US"/>
            </w:rPr>
            <w:t>Nieuwsbrief groep 2</w:t>
          </w:r>
        </w:p>
      </w:sdtContent>
    </w:sdt>
    <w:sdt>
      <w:sdtPr>
        <w:id w:val="-448165159"/>
        <w:lock w:val="sdtLocked"/>
        <w:placeholder>
          <w:docPart w:val="32881EB81A44423D83C455C718D3234E"/>
        </w:placeholder>
        <w:text/>
      </w:sdtPr>
      <w:sdtEndPr/>
      <w:sdtContent>
        <w:p w:rsidR="00092F94" w:rsidRDefault="00BA2EFE" w:rsidP="00A7762D">
          <w:pPr>
            <w:pStyle w:val="Docondertitel"/>
          </w:pPr>
          <w:r>
            <w:t>Blok 4</w:t>
          </w:r>
        </w:p>
      </w:sdtContent>
    </w:sdt>
    <w:p w:rsidR="00BA2EFE" w:rsidRPr="00BA2EFE" w:rsidRDefault="00BA2EFE" w:rsidP="00BA2EFE">
      <w:pPr>
        <w:ind w:right="-1653"/>
        <w:rPr>
          <w:rFonts w:cstheme="minorHAnsi"/>
          <w:sz w:val="24"/>
          <w:szCs w:val="24"/>
        </w:rPr>
      </w:pPr>
      <w:r w:rsidRPr="00BA2EFE">
        <w:rPr>
          <w:rFonts w:cstheme="minorHAnsi"/>
          <w:sz w:val="24"/>
          <w:szCs w:val="24"/>
        </w:rPr>
        <w:t>Deze maand leert uw kind:</w:t>
      </w:r>
    </w:p>
    <w:p w:rsidR="00BA2EFE" w:rsidRPr="00BA2EFE" w:rsidRDefault="00BA2EFE" w:rsidP="00BA2EFE">
      <w:pPr>
        <w:pStyle w:val="opsomming0"/>
        <w:tabs>
          <w:tab w:val="clear" w:pos="360"/>
        </w:tabs>
        <w:ind w:left="720" w:right="-1653"/>
        <w:rPr>
          <w:rFonts w:cstheme="minorHAnsi"/>
          <w:sz w:val="24"/>
          <w:szCs w:val="24"/>
        </w:rPr>
      </w:pPr>
      <w:r w:rsidRPr="00BA2EFE">
        <w:rPr>
          <w:rFonts w:cstheme="minorHAnsi"/>
          <w:sz w:val="24"/>
          <w:szCs w:val="24"/>
        </w:rPr>
        <w:t>Getallen herkennen</w:t>
      </w:r>
    </w:p>
    <w:p w:rsidR="00BA2EFE" w:rsidRPr="00BA2EFE" w:rsidRDefault="00BA2EFE" w:rsidP="00BA2EFE">
      <w:pPr>
        <w:pStyle w:val="opsomming0"/>
        <w:tabs>
          <w:tab w:val="clear" w:pos="360"/>
        </w:tabs>
        <w:ind w:left="720" w:right="-1653"/>
        <w:rPr>
          <w:rFonts w:cstheme="minorHAnsi"/>
          <w:sz w:val="24"/>
          <w:szCs w:val="24"/>
        </w:rPr>
      </w:pPr>
      <w:r w:rsidRPr="00BA2EFE">
        <w:rPr>
          <w:rFonts w:cstheme="minorHAnsi"/>
          <w:sz w:val="24"/>
          <w:szCs w:val="24"/>
        </w:rPr>
        <w:t>Eén meer en één minder</w:t>
      </w:r>
    </w:p>
    <w:p w:rsidR="00BA2EFE" w:rsidRPr="00BA2EFE" w:rsidRDefault="00BA2EFE" w:rsidP="00BA2EFE">
      <w:pPr>
        <w:pStyle w:val="opsomming0"/>
        <w:tabs>
          <w:tab w:val="clear" w:pos="360"/>
        </w:tabs>
        <w:ind w:left="720" w:right="-1653"/>
        <w:rPr>
          <w:rFonts w:cstheme="minorHAnsi"/>
          <w:sz w:val="24"/>
          <w:szCs w:val="24"/>
        </w:rPr>
      </w:pPr>
      <w:r w:rsidRPr="00BA2EFE">
        <w:rPr>
          <w:rFonts w:cstheme="minorHAnsi"/>
          <w:sz w:val="24"/>
          <w:szCs w:val="24"/>
        </w:rPr>
        <w:t>Plaats bepalen</w:t>
      </w:r>
    </w:p>
    <w:p w:rsidR="00BA2EFE" w:rsidRPr="00BA2EFE" w:rsidRDefault="00BA2EFE" w:rsidP="00BA2EFE">
      <w:pPr>
        <w:pStyle w:val="opsomming0"/>
        <w:tabs>
          <w:tab w:val="clear" w:pos="360"/>
        </w:tabs>
        <w:ind w:left="720" w:right="-1653"/>
        <w:rPr>
          <w:rFonts w:cstheme="minorHAnsi"/>
          <w:sz w:val="24"/>
          <w:szCs w:val="24"/>
        </w:rPr>
      </w:pPr>
      <w:r w:rsidRPr="00BA2EFE">
        <w:rPr>
          <w:rFonts w:cstheme="minorHAnsi"/>
          <w:sz w:val="24"/>
          <w:szCs w:val="24"/>
        </w:rPr>
        <w:t>Werken met eenvoudige diagrammen</w:t>
      </w:r>
    </w:p>
    <w:p w:rsidR="00BA2EFE" w:rsidRPr="00BA2EFE" w:rsidRDefault="00BA2EFE" w:rsidP="00BA2EFE">
      <w:pPr>
        <w:ind w:right="-1653"/>
        <w:rPr>
          <w:rFonts w:cstheme="minorHAnsi"/>
          <w:sz w:val="24"/>
          <w:szCs w:val="24"/>
        </w:rPr>
      </w:pPr>
    </w:p>
    <w:p w:rsidR="00BA2EFE" w:rsidRPr="00BA2EFE" w:rsidRDefault="00BA2EFE" w:rsidP="00BA2EFE">
      <w:pPr>
        <w:ind w:right="-1653"/>
        <w:rPr>
          <w:rFonts w:cstheme="minorHAnsi"/>
          <w:sz w:val="24"/>
          <w:szCs w:val="24"/>
        </w:rPr>
      </w:pPr>
      <w:r w:rsidRPr="00BA2EFE">
        <w:rPr>
          <w:rFonts w:cstheme="minorHAnsi"/>
          <w:sz w:val="24"/>
          <w:szCs w:val="24"/>
        </w:rPr>
        <w:t>In de klas komt aan de orde:</w:t>
      </w:r>
    </w:p>
    <w:p w:rsidR="00BA2EFE" w:rsidRPr="00BA2EFE" w:rsidRDefault="00BA2EFE" w:rsidP="00BA2EFE">
      <w:pPr>
        <w:pStyle w:val="opsomming0"/>
        <w:tabs>
          <w:tab w:val="clear" w:pos="360"/>
        </w:tabs>
        <w:ind w:left="720" w:right="-1653"/>
        <w:rPr>
          <w:rFonts w:cstheme="minorHAnsi"/>
          <w:sz w:val="24"/>
          <w:szCs w:val="24"/>
        </w:rPr>
      </w:pPr>
      <w:r w:rsidRPr="00BA2EFE">
        <w:rPr>
          <w:rFonts w:cstheme="minorHAnsi"/>
          <w:sz w:val="24"/>
          <w:szCs w:val="24"/>
        </w:rPr>
        <w:t xml:space="preserve">Kinderen zoeken de juiste hoeveelheden bij het juiste getal. Door hoeveelheden in </w:t>
      </w:r>
      <w:proofErr w:type="spellStart"/>
      <w:r w:rsidRPr="00BA2EFE">
        <w:rPr>
          <w:rFonts w:cstheme="minorHAnsi"/>
          <w:sz w:val="24"/>
          <w:szCs w:val="24"/>
        </w:rPr>
        <w:t>eierdozen</w:t>
      </w:r>
      <w:proofErr w:type="spellEnd"/>
      <w:r w:rsidRPr="00BA2EFE">
        <w:rPr>
          <w:rFonts w:cstheme="minorHAnsi"/>
          <w:sz w:val="24"/>
          <w:szCs w:val="24"/>
        </w:rPr>
        <w:t xml:space="preserve"> te ordenen, krijgen ze een duidelijk beeld van de koppeling tussen getallen en hoeveelheden.</w:t>
      </w:r>
    </w:p>
    <w:p w:rsidR="00BA2EFE" w:rsidRPr="00BA2EFE" w:rsidRDefault="00BA2EFE" w:rsidP="00BA2EFE">
      <w:pPr>
        <w:pStyle w:val="opsomming0"/>
        <w:tabs>
          <w:tab w:val="clear" w:pos="360"/>
        </w:tabs>
        <w:ind w:left="720" w:right="-1653"/>
        <w:rPr>
          <w:rFonts w:cstheme="minorHAnsi"/>
          <w:sz w:val="24"/>
          <w:szCs w:val="24"/>
        </w:rPr>
      </w:pPr>
      <w:r w:rsidRPr="00BA2EFE">
        <w:rPr>
          <w:rFonts w:cstheme="minorHAnsi"/>
          <w:sz w:val="24"/>
          <w:szCs w:val="24"/>
        </w:rPr>
        <w:t xml:space="preserve">Kinderen leren verder en terug te tellen als er één voorwerp bij komt of af gaat. </w:t>
      </w:r>
    </w:p>
    <w:p w:rsidR="00BA2EFE" w:rsidRPr="00BA2EFE" w:rsidRDefault="00BA2EFE" w:rsidP="00BA2EFE">
      <w:pPr>
        <w:pStyle w:val="opsomming0"/>
        <w:tabs>
          <w:tab w:val="clear" w:pos="360"/>
        </w:tabs>
        <w:ind w:left="720" w:right="-1653"/>
        <w:rPr>
          <w:rFonts w:cstheme="minorHAnsi"/>
          <w:sz w:val="24"/>
          <w:szCs w:val="24"/>
        </w:rPr>
      </w:pPr>
      <w:r w:rsidRPr="00BA2EFE">
        <w:rPr>
          <w:rFonts w:cstheme="minorHAnsi"/>
          <w:sz w:val="24"/>
          <w:szCs w:val="24"/>
        </w:rPr>
        <w:t>Door locaties van kinderen en voorwerpen te beschrijven, oefenen kinderen met plaats bepalen: op de bank, onder de bank, in de kast, achter de plant.</w:t>
      </w:r>
    </w:p>
    <w:p w:rsidR="00BA2EFE" w:rsidRPr="00BA2EFE" w:rsidRDefault="00BA2EFE" w:rsidP="00BA2EFE">
      <w:pPr>
        <w:pStyle w:val="opsomming0"/>
        <w:tabs>
          <w:tab w:val="clear" w:pos="360"/>
        </w:tabs>
        <w:ind w:left="720" w:right="-1653"/>
        <w:rPr>
          <w:rFonts w:cstheme="minorHAnsi"/>
          <w:sz w:val="24"/>
          <w:szCs w:val="24"/>
        </w:rPr>
      </w:pPr>
      <w:r w:rsidRPr="00BA2EFE">
        <w:rPr>
          <w:rFonts w:cstheme="minorHAnsi"/>
          <w:sz w:val="24"/>
          <w:szCs w:val="24"/>
        </w:rPr>
        <w:t>Kinderen maken hun eerste diagram: door de afstand van een sprong te markeren ontstaat er een diagram.</w:t>
      </w:r>
    </w:p>
    <w:p w:rsidR="00BA2EFE" w:rsidRPr="00BA2EFE" w:rsidRDefault="00BA2EFE" w:rsidP="00BA2EFE">
      <w:pPr>
        <w:ind w:right="-1653"/>
        <w:rPr>
          <w:rFonts w:cstheme="minorHAnsi"/>
          <w:sz w:val="24"/>
          <w:szCs w:val="24"/>
        </w:rPr>
      </w:pPr>
    </w:p>
    <w:p w:rsidR="00BA2EFE" w:rsidRPr="00BA2EFE" w:rsidRDefault="00BA2EFE" w:rsidP="00BA2EFE">
      <w:pPr>
        <w:ind w:right="-1653"/>
        <w:rPr>
          <w:sz w:val="24"/>
          <w:szCs w:val="24"/>
        </w:rPr>
      </w:pPr>
      <w:r w:rsidRPr="00BA2EFE">
        <w:rPr>
          <w:noProof/>
          <w:sz w:val="24"/>
          <w:szCs w:val="24"/>
        </w:rPr>
        <w:drawing>
          <wp:inline distT="0" distB="0" distL="0" distR="0" wp14:anchorId="6FB4BAF8" wp14:editId="0375AC31">
            <wp:extent cx="4800600" cy="302895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EFE">
        <w:rPr>
          <w:rFonts w:cstheme="minorHAnsi"/>
          <w:sz w:val="24"/>
          <w:szCs w:val="24"/>
        </w:rPr>
        <w:br/>
      </w:r>
      <w:r w:rsidRPr="00BA2EFE">
        <w:rPr>
          <w:szCs w:val="24"/>
        </w:rPr>
        <w:t>Praatplaat uit de tweede week van dit blok.</w:t>
      </w:r>
    </w:p>
    <w:p w:rsidR="00BA2EFE" w:rsidRPr="00BA2EFE" w:rsidRDefault="00BA2EFE" w:rsidP="00BA2EFE">
      <w:pPr>
        <w:pStyle w:val="opsomming0"/>
        <w:numPr>
          <w:ilvl w:val="0"/>
          <w:numId w:val="0"/>
        </w:numPr>
        <w:ind w:left="720" w:right="-1653" w:hanging="720"/>
        <w:rPr>
          <w:sz w:val="24"/>
          <w:szCs w:val="24"/>
        </w:rPr>
      </w:pPr>
    </w:p>
    <w:p w:rsidR="00BA2EFE" w:rsidRDefault="00BA2EFE">
      <w:pPr>
        <w:suppressAutoHyphens w:val="0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:rsidR="00BA2EFE" w:rsidRPr="00BA2EFE" w:rsidRDefault="00BA2EFE" w:rsidP="00BA2EFE">
      <w:pPr>
        <w:pStyle w:val="opsomming0"/>
        <w:numPr>
          <w:ilvl w:val="0"/>
          <w:numId w:val="0"/>
        </w:numPr>
        <w:ind w:left="720" w:right="-1653" w:hanging="720"/>
        <w:rPr>
          <w:sz w:val="24"/>
          <w:szCs w:val="24"/>
        </w:rPr>
      </w:pPr>
      <w:r w:rsidRPr="00BA2EFE">
        <w:rPr>
          <w:sz w:val="24"/>
          <w:szCs w:val="24"/>
        </w:rPr>
        <w:lastRenderedPageBreak/>
        <w:t>Tips voor thuis:</w:t>
      </w:r>
    </w:p>
    <w:p w:rsidR="00BA2EFE" w:rsidRPr="00BA2EFE" w:rsidRDefault="00BA2EFE" w:rsidP="00BA2EFE">
      <w:pPr>
        <w:pStyle w:val="opsomming0"/>
        <w:tabs>
          <w:tab w:val="clear" w:pos="360"/>
        </w:tabs>
        <w:ind w:left="720" w:right="-1653"/>
        <w:rPr>
          <w:sz w:val="24"/>
          <w:szCs w:val="24"/>
        </w:rPr>
      </w:pPr>
      <w:r w:rsidRPr="00BA2EFE">
        <w:rPr>
          <w:sz w:val="24"/>
          <w:szCs w:val="24"/>
        </w:rPr>
        <w:t>Speel ik zie ik zie wat jij niet ziet en beschrijf de locatie van voorwerpen. Bijvoorbeeld: ik zie ik zie wat jij niet ziet en het ligt</w:t>
      </w:r>
      <w:r w:rsidRPr="00BA2EFE">
        <w:rPr>
          <w:b/>
          <w:sz w:val="24"/>
          <w:szCs w:val="24"/>
        </w:rPr>
        <w:t xml:space="preserve"> in</w:t>
      </w:r>
      <w:r w:rsidRPr="00BA2EFE">
        <w:rPr>
          <w:sz w:val="24"/>
          <w:szCs w:val="24"/>
        </w:rPr>
        <w:t xml:space="preserve"> de kast, </w:t>
      </w:r>
      <w:r w:rsidRPr="00BA2EFE">
        <w:rPr>
          <w:b/>
          <w:sz w:val="24"/>
          <w:szCs w:val="24"/>
        </w:rPr>
        <w:t>op</w:t>
      </w:r>
      <w:r w:rsidRPr="00BA2EFE">
        <w:rPr>
          <w:sz w:val="24"/>
          <w:szCs w:val="24"/>
        </w:rPr>
        <w:t xml:space="preserve"> het boek.</w:t>
      </w:r>
    </w:p>
    <w:p w:rsidR="00BA2EFE" w:rsidRPr="00BA2EFE" w:rsidRDefault="00BA2EFE" w:rsidP="00BA2EFE">
      <w:pPr>
        <w:pStyle w:val="opsomming0"/>
        <w:tabs>
          <w:tab w:val="clear" w:pos="360"/>
        </w:tabs>
        <w:ind w:left="720" w:right="-1653"/>
        <w:rPr>
          <w:sz w:val="24"/>
          <w:szCs w:val="24"/>
        </w:rPr>
      </w:pPr>
      <w:r w:rsidRPr="00BA2EFE">
        <w:rPr>
          <w:sz w:val="24"/>
          <w:szCs w:val="24"/>
        </w:rPr>
        <w:t xml:space="preserve">Gebruik een </w:t>
      </w:r>
      <w:proofErr w:type="spellStart"/>
      <w:r w:rsidRPr="00BA2EFE">
        <w:rPr>
          <w:sz w:val="24"/>
          <w:szCs w:val="24"/>
        </w:rPr>
        <w:t>eierdoos</w:t>
      </w:r>
      <w:proofErr w:type="spellEnd"/>
      <w:r w:rsidRPr="00BA2EFE">
        <w:rPr>
          <w:sz w:val="24"/>
          <w:szCs w:val="24"/>
        </w:rPr>
        <w:t xml:space="preserve"> en leg en voorwerpen in (in elk vakje één voorwerp). Tel op deze manier verschillende voorwerpen. Bijvoorbeeld: hoeveel kralen zijn er? Hoeveel rode duploblokjes zijn er?</w:t>
      </w:r>
    </w:p>
    <w:p w:rsidR="00BA2EFE" w:rsidRPr="00BA2EFE" w:rsidRDefault="00BA2EFE" w:rsidP="00BA2EFE">
      <w:pPr>
        <w:pStyle w:val="opsomming0"/>
        <w:tabs>
          <w:tab w:val="clear" w:pos="360"/>
        </w:tabs>
        <w:ind w:left="720" w:right="-1653"/>
        <w:rPr>
          <w:sz w:val="24"/>
          <w:szCs w:val="24"/>
        </w:rPr>
      </w:pPr>
      <w:r w:rsidRPr="00BA2EFE">
        <w:rPr>
          <w:sz w:val="24"/>
          <w:szCs w:val="24"/>
        </w:rPr>
        <w:t>Oefen met tellen door bij het traplopen samen de treden te tellen. Eén stap naar boven is één tel verder, één stap naar beneden is één stap terug.</w:t>
      </w:r>
    </w:p>
    <w:p w:rsidR="00BA2EFE" w:rsidRPr="00BA2EFE" w:rsidRDefault="00BA2EFE" w:rsidP="00BA2EFE">
      <w:pPr>
        <w:pStyle w:val="opsomming0"/>
        <w:numPr>
          <w:ilvl w:val="0"/>
          <w:numId w:val="0"/>
        </w:numPr>
        <w:ind w:left="720"/>
        <w:rPr>
          <w:sz w:val="24"/>
          <w:szCs w:val="24"/>
        </w:rPr>
      </w:pPr>
    </w:p>
    <w:p w:rsidR="00BA2EFE" w:rsidRPr="00BA2EFE" w:rsidRDefault="00BA2EFE" w:rsidP="00BA2EFE">
      <w:pPr>
        <w:rPr>
          <w:sz w:val="24"/>
          <w:szCs w:val="24"/>
        </w:rPr>
      </w:pPr>
    </w:p>
    <w:p w:rsidR="008B7CAF" w:rsidRPr="00BA2EFE" w:rsidRDefault="008B7CAF" w:rsidP="00EC1F03">
      <w:pPr>
        <w:rPr>
          <w:sz w:val="24"/>
          <w:szCs w:val="24"/>
        </w:rPr>
      </w:pPr>
    </w:p>
    <w:sectPr w:rsidR="008B7CAF" w:rsidRPr="00BA2EFE" w:rsidSect="00BA2E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 w:code="9"/>
      <w:pgMar w:top="1276" w:right="4196" w:bottom="993" w:left="1134" w:header="567" w:footer="34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EFE" w:rsidRDefault="00BA2EFE">
      <w:r>
        <w:separator/>
      </w:r>
    </w:p>
    <w:p w:rsidR="00BA2EFE" w:rsidRDefault="00BA2EFE"/>
    <w:p w:rsidR="00BA2EFE" w:rsidRDefault="00BA2EFE"/>
  </w:endnote>
  <w:endnote w:type="continuationSeparator" w:id="0">
    <w:p w:rsidR="00BA2EFE" w:rsidRDefault="00BA2EFE">
      <w:r>
        <w:continuationSeparator/>
      </w:r>
    </w:p>
    <w:p w:rsidR="00BA2EFE" w:rsidRDefault="00BA2EFE"/>
    <w:p w:rsidR="00BA2EFE" w:rsidRDefault="00BA2E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824" w:rsidRDefault="00640824">
    <w:pPr>
      <w:pStyle w:val="Voettekst"/>
    </w:pPr>
  </w:p>
  <w:p w:rsidR="00640824" w:rsidRDefault="006408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style"/>
      <w:tblW w:w="7995" w:type="dxa"/>
      <w:tblLayout w:type="fixed"/>
      <w:tblLook w:val="0600" w:firstRow="0" w:lastRow="0" w:firstColumn="0" w:lastColumn="0" w:noHBand="1" w:noVBand="1"/>
    </w:tblPr>
    <w:tblGrid>
      <w:gridCol w:w="2467"/>
      <w:gridCol w:w="4111"/>
      <w:gridCol w:w="1417"/>
    </w:tblGrid>
    <w:tr w:rsidR="00640824" w:rsidTr="00D52E33">
      <w:trPr>
        <w:cantSplit/>
      </w:trPr>
      <w:tc>
        <w:tcPr>
          <w:tcW w:w="2467" w:type="dxa"/>
        </w:tcPr>
        <w:p w:rsidR="00640824" w:rsidRDefault="00640824" w:rsidP="00DE3AE8">
          <w:pPr>
            <w:pStyle w:val="Voettekst"/>
          </w:pPr>
          <w:r>
            <w:t>© Noordhoff Uitgevers bv</w:t>
          </w:r>
        </w:p>
      </w:tc>
      <w:tc>
        <w:tcPr>
          <w:tcW w:w="4111" w:type="dxa"/>
        </w:tcPr>
        <w:p w:rsidR="00640824" w:rsidRDefault="00CE71DF" w:rsidP="00DE3AE8">
          <w:pPr>
            <w:pStyle w:val="Voettekst"/>
          </w:pPr>
          <w:fldSimple w:instr=" Ref Voettekst ">
            <w:r w:rsidR="00BA2EFE">
              <w:t>Groep 2, Blok 4</w:t>
            </w:r>
          </w:fldSimple>
        </w:p>
      </w:tc>
      <w:tc>
        <w:tcPr>
          <w:tcW w:w="1417" w:type="dxa"/>
        </w:tcPr>
        <w:p w:rsidR="00640824" w:rsidRDefault="00640824" w:rsidP="00DE3AE8">
          <w:pPr>
            <w:pStyle w:val="Voettekst"/>
            <w:jc w:val="right"/>
          </w:pPr>
          <w:r>
            <w:t xml:space="preserve">Pagina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van </w:t>
          </w:r>
          <w:fldSimple w:instr=" numpages ">
            <w:r>
              <w:t>2</w:t>
            </w:r>
          </w:fldSimple>
        </w:p>
      </w:tc>
    </w:tr>
  </w:tbl>
  <w:p w:rsidR="00640824" w:rsidRDefault="00640824" w:rsidP="00DE3AE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style"/>
      <w:tblW w:w="7995" w:type="dxa"/>
      <w:tblLayout w:type="fixed"/>
      <w:tblLook w:val="0600" w:firstRow="0" w:lastRow="0" w:firstColumn="0" w:lastColumn="0" w:noHBand="1" w:noVBand="1"/>
    </w:tblPr>
    <w:tblGrid>
      <w:gridCol w:w="2467"/>
      <w:gridCol w:w="4111"/>
      <w:gridCol w:w="1417"/>
    </w:tblGrid>
    <w:tr w:rsidR="00640824" w:rsidTr="00452C60">
      <w:trPr>
        <w:cantSplit/>
      </w:trPr>
      <w:tc>
        <w:tcPr>
          <w:tcW w:w="2467" w:type="dxa"/>
        </w:tcPr>
        <w:p w:rsidR="00640824" w:rsidRDefault="00640824">
          <w:pPr>
            <w:pStyle w:val="Voettekst"/>
          </w:pPr>
          <w:r>
            <w:t>© Noordhoff Uitgevers bv</w:t>
          </w:r>
        </w:p>
      </w:tc>
      <w:tc>
        <w:tcPr>
          <w:tcW w:w="4111" w:type="dxa"/>
        </w:tcPr>
        <w:p w:rsidR="00640824" w:rsidRDefault="00BA2EFE">
          <w:pPr>
            <w:pStyle w:val="Voettekst"/>
          </w:pPr>
          <w:bookmarkStart w:id="6" w:name="Voettekst"/>
          <w:r>
            <w:t>Groep 2, Blok 4</w:t>
          </w:r>
          <w:bookmarkEnd w:id="6"/>
        </w:p>
      </w:tc>
      <w:tc>
        <w:tcPr>
          <w:tcW w:w="1417" w:type="dxa"/>
        </w:tcPr>
        <w:p w:rsidR="00640824" w:rsidRDefault="00640824" w:rsidP="00452C60">
          <w:pPr>
            <w:pStyle w:val="Voettekst"/>
            <w:jc w:val="right"/>
          </w:pPr>
          <w:r>
            <w:t xml:space="preserve">Pagina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van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40824" w:rsidRDefault="0064082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EFE" w:rsidRDefault="00BA2EFE">
      <w:r>
        <w:separator/>
      </w:r>
    </w:p>
    <w:p w:rsidR="00BA2EFE" w:rsidRDefault="00BA2EFE"/>
    <w:p w:rsidR="00BA2EFE" w:rsidRDefault="00BA2EFE"/>
  </w:footnote>
  <w:footnote w:type="continuationSeparator" w:id="0">
    <w:p w:rsidR="00BA2EFE" w:rsidRDefault="00BA2EFE">
      <w:r>
        <w:continuationSeparator/>
      </w:r>
    </w:p>
    <w:p w:rsidR="00BA2EFE" w:rsidRDefault="00BA2EFE"/>
    <w:p w:rsidR="00BA2EFE" w:rsidRDefault="00BA2E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824" w:rsidRDefault="00640824"/>
  <w:p w:rsidR="00640824" w:rsidRDefault="006408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style"/>
      <w:tblW w:w="0" w:type="auto"/>
      <w:tblLayout w:type="fixed"/>
      <w:tblLook w:val="0600" w:firstRow="0" w:lastRow="0" w:firstColumn="0" w:lastColumn="0" w:noHBand="1" w:noVBand="1"/>
    </w:tblPr>
    <w:tblGrid>
      <w:gridCol w:w="4110"/>
    </w:tblGrid>
    <w:tr w:rsidR="00640824" w:rsidTr="00D52E33">
      <w:trPr>
        <w:cantSplit/>
        <w:trHeight w:hRule="exact" w:val="595"/>
      </w:trPr>
      <w:tc>
        <w:tcPr>
          <w:tcW w:w="4110" w:type="dxa"/>
          <w:shd w:val="clear" w:color="auto" w:fill="auto"/>
        </w:tcPr>
        <w:p w:rsidR="00640824" w:rsidRDefault="00640824" w:rsidP="00A7762D">
          <w:pPr>
            <w:pStyle w:val="Logo"/>
          </w:pPr>
          <w:r>
            <w:fldChar w:fldCharType="begin"/>
          </w:r>
          <w:r>
            <w:instrText xml:space="preserve"> Ref Logo </w:instrText>
          </w:r>
          <w:r>
            <w:fldChar w:fldCharType="end"/>
          </w:r>
        </w:p>
      </w:tc>
    </w:tr>
  </w:tbl>
  <w:p w:rsidR="00640824" w:rsidRDefault="00640824" w:rsidP="00A7762D">
    <w:pPr>
      <w:pStyle w:val="Afstand"/>
    </w:pPr>
    <w:r w:rsidRPr="00A26393"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47EB5502" wp14:editId="2A29095E">
              <wp:simplePos x="0" y="0"/>
              <wp:positionH relativeFrom="page">
                <wp:posOffset>3995420</wp:posOffset>
              </wp:positionH>
              <wp:positionV relativeFrom="page">
                <wp:posOffset>360045</wp:posOffset>
              </wp:positionV>
              <wp:extent cx="1799640" cy="378000"/>
              <wp:effectExtent l="0" t="0" r="10160" b="22225"/>
              <wp:wrapNone/>
              <wp:docPr id="4" name="Rubrie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799640" cy="378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</a:ln>
                    </wps:spPr>
                    <wps:txbx>
                      <w:txbxContent>
                        <w:p w:rsidR="00640824" w:rsidRDefault="00640824" w:rsidP="00A26393">
                          <w:pPr>
                            <w:pStyle w:val="Rubriek"/>
                          </w:pPr>
                          <w:fldSimple w:instr=" Ref Rubriek ">
                            <w:r w:rsidR="00BA2EFE">
                              <w:t>Nieuwsbrief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EB5502" id="_x0000_t202" coordsize="21600,21600" o:spt="202" path="m,l,21600r21600,l21600,xe">
              <v:stroke joinstyle="miter"/>
              <v:path gradientshapeok="t" o:connecttype="rect"/>
            </v:shapetype>
            <v:shape id="Rubriek" o:spid="_x0000_s1026" type="#_x0000_t202" style="position:absolute;margin-left:314.6pt;margin-top:28.35pt;width:141.7pt;height: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9iORwIAAHsEAAAOAAAAZHJzL2Uyb0RvYy54bWysVE1v2zAMvQ/YfxB0X5xkRT+MOkXWosOA&#10;ri2WDj0zstwIk0WNUmJ3v76UHGdFt9Owi0CJNMn3Hunzi761YqcpGHSVnE2mUminsDbuqZLfH64/&#10;nEoRIrgaLDpdyWcd5MXi/bvzzpd6jhu0tSbBSVwoO1/JTYy+LIqgNrqFMEGvHTsbpBYiX+mpqAk6&#10;zt7aYj6dHhcdUu0JlQ6BX68Gp1zk/E2jVbxrmqCjsJXk3mI+KZ/rdBaLcyifCPzGqH0b8A9dtGAc&#10;Fz2kuoIIYkvmj1StUYQBmzhR2BbYNEbpjIHRzKZv0Kw24HXGwuQEf6Ap/L+06nZ3T8LUlTySwkHL&#10;En3brsnoH4mazoeSI1aeY2L/CXuWeHwP6XHdfcWav4FtxIy/b6hNPDAywdFM+fOBZt1HoVKKk7Oz&#10;4yN2KfZ9PDmdTrMOBZTj155C/KyxFcmoJLGMOTvsbkLkvjh0DEnFHF4ba7OU1omOK8xPOGdyBbSm&#10;Tt58SVOlLy2JHfA8gFLaxQyIE76K5Jt1XCXBTzAHImK/7vecrLF+ZvSEwzwFr64Nd3oDId4D8QAx&#10;OF6KeMdHY5E7wr0lxQbp19/eUzzryl4pOh7ISoafWyAthf3iWPE0vaNBo7EeDbdtL5ExzXjdvMom&#10;f0DRjmZD2D7yrixTFXaBU1yrkirSeLmMw2Lwtim9XOYwnlIP8catvErJE4uJ+Yf+Ecjv5Yks7C2O&#10;wwrlG5WG2EGnJc9JY7KEidyBxz3TPOFZ2f02phV6fc9Rv/8ZixcAAAD//wMAUEsDBBQABgAIAAAA&#10;IQC9qFlh3wAAAAoBAAAPAAAAZHJzL2Rvd25yZXYueG1sTI/BTsMwEETvSPyDtUjcqBNLGBriVKiI&#10;CwcEBbUc3WSbpI3XUeyk4e9ZTnBczdPM23w1u05MOITWk4F0kYBAKn3VUm3g8+P55h5EiJYq23lC&#10;A98YYFVcXuQ2q/yZ3nHaxFpwCYXMGmhi7DMpQ9mgs2HheyTODn5wNvI51LIa7JnLXSdVkmjpbEu8&#10;0Nge1w2Wp83oDKjT7kmWu/HruH1b1+E10dM2vBhzfTU/PoCIOMc/GH71WR0Kdtr7kaogOgNaLRWj&#10;Bm71HQgGlqnSIPZMplqBLHL5/4XiBwAA//8DAFBLAQItABQABgAIAAAAIQC2gziS/gAAAOEBAAAT&#10;AAAAAAAAAAAAAAAAAAAAAABbQ29udGVudF9UeXBlc10ueG1sUEsBAi0AFAAGAAgAAAAhADj9If/W&#10;AAAAlAEAAAsAAAAAAAAAAAAAAAAALwEAAF9yZWxzLy5yZWxzUEsBAi0AFAAGAAgAAAAhAGK/2I5H&#10;AgAAewQAAA4AAAAAAAAAAAAAAAAALgIAAGRycy9lMm9Eb2MueG1sUEsBAi0AFAAGAAgAAAAhAL2o&#10;WWHfAAAACgEAAA8AAAAAAAAAAAAAAAAAoQQAAGRycy9kb3ducmV2LnhtbFBLBQYAAAAABAAEAPMA&#10;AACtBQAAAAA=&#10;" filled="f" strokecolor="#0098b6 [3204]" strokeweight="1pt">
              <v:textbox inset="0,0,0,0">
                <w:txbxContent>
                  <w:p w:rsidR="00640824" w:rsidRDefault="00640824" w:rsidP="00A26393">
                    <w:pPr>
                      <w:pStyle w:val="Rubriek"/>
                    </w:pPr>
                    <w:fldSimple w:instr=" Ref Rubriek ">
                      <w:r w:rsidR="00BA2EFE">
                        <w:t>Nieuwsbrief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A26393"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B6A781A" wp14:editId="0E8E2E4D">
              <wp:simplePos x="0" y="0"/>
              <wp:positionH relativeFrom="page">
                <wp:posOffset>5418455</wp:posOffset>
              </wp:positionH>
              <wp:positionV relativeFrom="page">
                <wp:posOffset>360045</wp:posOffset>
              </wp:positionV>
              <wp:extent cx="378000" cy="378000"/>
              <wp:effectExtent l="0" t="0" r="0" b="0"/>
              <wp:wrapNone/>
              <wp:docPr id="5" name="Rubrieksnummer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78000" cy="378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</a:ln>
                    </wps:spPr>
                    <wps:txbx>
                      <w:txbxContent>
                        <w:p w:rsidR="00640824" w:rsidRDefault="00640824" w:rsidP="00A26393">
                          <w:pPr>
                            <w:pStyle w:val="Rubriek"/>
                          </w:pPr>
                          <w:r>
                            <w:fldChar w:fldCharType="begin"/>
                          </w:r>
                          <w:r>
                            <w:instrText xml:space="preserve"> Ref Rubrieksnummer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6A781A" id="Rubrieksnummer" o:spid="_x0000_s1027" type="#_x0000_t202" style="position:absolute;margin-left:426.65pt;margin-top:28.35pt;width:29.75pt;height:29.75pt;z-index:251669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3xxTgIAAJMEAAAOAAAAZHJzL2Uyb0RvYy54bWysVE1P3DAQvVfqf7B8L1moWlBEFm0XUVWi&#10;gICKs9dxdq3aHtf2bkJ/fZ+dzRbRnqperLFnMh/vvcn5xWAN26kQNbmGHx/NOFNOUqvduuHfHq/e&#10;nXEWk3CtMORUw59V5Bfzt2/Oe1+rE9qQaVVgSOJi3fuGb1LydVVFuVFWxCPyysHZUbAi4RrWVRtE&#10;j+zWVCez2ceqp9D6QFLFiNfL0cnnJX/XKZluuy6qxEzD0VsqZyjnKp/V/FzU6yD8Rst9G+IfurBC&#10;OxQ9pLoUSbBt0H+ksloGitSlI0m2oq7TUpUZMM3x7NU0DxvhVZkF4ER/gCn+v7TyZncXmG4b/oEz&#10;Jywout+uglbfo9taqwJnG922KpObwep9rPHNg8dXafhEw4v3mB9X/VdqkUVsExVEhi7YjAxmZYgG&#10;Cc8H4NWQmMTj+9Oz2QweCdfeRq1K1NPHPsT0WZFl2Wh4AK8ludhdxzSGTiG5lqMrbUzh1jjWo8eT&#10;U+TPrkhGt9lbLllmamkC2wkIREipXCpzovaLSNyMQ0N5+jzliEMaVkOB7oDMitpnYBBo1Fn08kqj&#10;4WsR050IEBZmxLKkWxydITRGewswU/j5t/ccD77h5ayHUBsef2xFUJyZLw5KyKqejDAZq8kAiUvC&#10;aMdYQy+LiQ9CMpPZBbJP2KFFrgKXcBK1Gi4TqB8vyzQuDLZQqsWihEG9XqRr9+BlTp7BzAQ8Dk8i&#10;+D1LCfTe0CRiUb8ia4wd6VpALZ0uTGaMRxz3gEP5RQv7Lc2r9fJeon7/S+a/AAAA//8DAFBLAwQU&#10;AAYACAAAACEAhxnv7eAAAAAKAQAADwAAAGRycy9kb3ducmV2LnhtbEyPQU+DQBCF7yb+h82YeLML&#10;NEVElqZqPHlQWy+9bdkpIOwssluK/97xpMfJfHnve8V6tr2YcPStIwXxIgKBVDnTUq3gY/d8k4Hw&#10;QZPRvSNU8I0e1uXlRaFz4870jtM21IJDyOdaQRPCkEvpqwat9gs3IPHv6EarA59jLc2ozxxue5lE&#10;USqtbokbGj3gY4NVtz1ZBfsu+kraKZt23dPx1e3fNp8PL7VS11fz5h5EwDn8wfCrz+pQstPBnch4&#10;0SvIVsslowpW6S0IBu7ihLccmIzTBGRZyP8Tyh8AAAD//wMAUEsBAi0AFAAGAAgAAAAhALaDOJL+&#10;AAAA4QEAABMAAAAAAAAAAAAAAAAAAAAAAFtDb250ZW50X1R5cGVzXS54bWxQSwECLQAUAAYACAAA&#10;ACEAOP0h/9YAAACUAQAACwAAAAAAAAAAAAAAAAAvAQAAX3JlbHMvLnJlbHNQSwECLQAUAAYACAAA&#10;ACEAzi98cU4CAACTBAAADgAAAAAAAAAAAAAAAAAuAgAAZHJzL2Uyb0RvYy54bWxQSwECLQAUAAYA&#10;CAAAACEAhxnv7eAAAAAKAQAADwAAAAAAAAAAAAAAAACoBAAAZHJzL2Rvd25yZXYueG1sUEsFBgAA&#10;AAAEAAQA8wAAALUFAAAAAA==&#10;" filled="f" strokecolor="#0098b6 [3204]" strokeweight="1pt">
              <v:textbox inset="0,0,0,0">
                <w:txbxContent>
                  <w:p w:rsidR="00640824" w:rsidRDefault="00640824" w:rsidP="00A26393">
                    <w:pPr>
                      <w:pStyle w:val="Rubriek"/>
                    </w:pPr>
                    <w:r>
                      <w:fldChar w:fldCharType="begin"/>
                    </w:r>
                    <w:r>
                      <w:instrText xml:space="preserve"> Ref Rubrieksnummer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E1ED036" wp14:editId="6F26667B">
              <wp:simplePos x="0" y="0"/>
              <wp:positionH relativeFrom="page">
                <wp:posOffset>720090</wp:posOffset>
              </wp:positionH>
              <wp:positionV relativeFrom="page">
                <wp:posOffset>1368425</wp:posOffset>
              </wp:positionV>
              <wp:extent cx="5076000" cy="0"/>
              <wp:effectExtent l="0" t="0" r="0" b="0"/>
              <wp:wrapNone/>
              <wp:docPr id="27" name="Lij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705A94" id="Lijn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07.75pt" to="456.4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foygEAAAIEAAAOAAAAZHJzL2Uyb0RvYy54bWysU8tu2zAQvBfoPxC815INNC4EyzkkSC9B&#10;a/TxAQy1tBjwhSVryX/fJSUrQVoEaJELpSV3ZneGy931aA07AUbtXcvXq5ozcNJ32h1b/vPH3YdP&#10;nMUkXCeMd9DyM0R+vX//bjeEBja+96YDZETiYjOElvcphaaqouzBirjyARwdKo9WJArxWHUoBmK3&#10;ptrU9VU1eOwCegkx0u7tdMj3hV8pkOmrUhESMy2n3lJZsawPea32O9EcUYRey7kN8R9dWKEdFV2o&#10;bkUS7BfqP6isluijV2klva28UlpC0UBq1vULNd97EaBoIXNiWGyKb0crv5wOyHTX8s2WMycs3dG9&#10;fnTZmCHEhs5v3AHnKIYDZpWjQpu/1D8bi5nnxUwYE5O0+bHeXtU1eS4vZ9UTMGBMn8Fbln9abrTL&#10;OkUjTvcxUTFKvaTkbePYQNO12RJfjqM3urvTxpQgzwrcGGQnQbcspASX1lkAsTzLpMg42syyJiHl&#10;L50NTDW+gSInqPX1VOQ1XuMoO8MUdbEA5+5eA875GQplPv8FvCBKZe/SArbaefxb22m8WKGm/IsD&#10;k+5swYPvzuWKizU0aMW5+VHkSX4eF/jT093/BgAA//8DAFBLAwQUAAYACAAAACEAqplmX9sAAAAL&#10;AQAADwAAAGRycy9kb3ducmV2LnhtbEyPQU+DQBCF7yb9D5sx8WYX0DYVWRrSpN4tXrwt7BQQdpaw&#10;S0v/vWNiosf35sub97L9Ygdxwcl3jhTE6wgEUu1MR42Cj/L4uAPhgyajB0eo4IYe9vnqLtOpcVd6&#10;x8spNIJDyKdaQRvCmErp6xat9ms3IvHt7CarA8upkWbSVw63g0yiaCut7og/tHrEQ4t1f5qtgqjo&#10;khtV56Loy69j+flmZ9tbpR7ul+IVRMAl/MHwU5+rQ86dKjeT8WJgHT89M6ogiTcbEEy8xAmPqX4d&#10;mWfy/4b8GwAA//8DAFBLAQItABQABgAIAAAAIQC2gziS/gAAAOEBAAATAAAAAAAAAAAAAAAAAAAA&#10;AABbQ29udGVudF9UeXBlc10ueG1sUEsBAi0AFAAGAAgAAAAhADj9If/WAAAAlAEAAAsAAAAAAAAA&#10;AAAAAAAALwEAAF9yZWxzLy5yZWxzUEsBAi0AFAAGAAgAAAAhAEvhB+jKAQAAAgQAAA4AAAAAAAAA&#10;AAAAAAAALgIAAGRycy9lMm9Eb2MueG1sUEsBAi0AFAAGAAgAAAAhAKqZZl/bAAAACwEAAA8AAAAA&#10;AAAAAAAAAAAAJAQAAGRycy9kb3ducmV2LnhtbFBLBQYAAAAABAAEAPMAAAAsBQAAAAA=&#10;" strokecolor="#0098b6 [3204]" strokeweight="1pt">
              <w10:wrap anchorx="page" anchory="page"/>
              <w10:anchorlock/>
            </v:line>
          </w:pict>
        </mc:Fallback>
      </mc:AlternateContent>
    </w:r>
  </w:p>
  <w:p w:rsidR="00640824" w:rsidRDefault="00640824" w:rsidP="00A7762D">
    <w:pPr>
      <w:pStyle w:val="Reftitel"/>
    </w:pPr>
    <w:r>
      <w:fldChar w:fldCharType="begin"/>
    </w:r>
    <w:r>
      <w:instrText xml:space="preserve"> Styleref "Doc titel" </w:instrText>
    </w:r>
    <w:r>
      <w:fldChar w:fldCharType="separate"/>
    </w:r>
    <w:r w:rsidR="00BA2EFE">
      <w:t>Nieuwsbrief groep 2</w:t>
    </w:r>
    <w:r>
      <w:fldChar w:fldCharType="end"/>
    </w:r>
  </w:p>
  <w:p w:rsidR="00640824" w:rsidRPr="00A7762D" w:rsidRDefault="00640824" w:rsidP="00A7762D">
    <w:pPr>
      <w:pStyle w:val="Refondertitel"/>
    </w:pPr>
    <w:r>
      <w:fldChar w:fldCharType="begin"/>
    </w:r>
    <w:r>
      <w:instrText xml:space="preserve"> Styleref "</w:instrText>
    </w:r>
    <w:r w:rsidRPr="00A7762D">
      <w:instrText>Doc ondertitel</w:instrText>
    </w:r>
    <w:r>
      <w:instrText xml:space="preserve">" </w:instrText>
    </w:r>
    <w:r>
      <w:fldChar w:fldCharType="separate"/>
    </w:r>
    <w:r w:rsidR="00BA2EFE">
      <w:rPr>
        <w:noProof/>
      </w:rPr>
      <w:t>Blok 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style"/>
      <w:tblW w:w="4110" w:type="dxa"/>
      <w:tblLayout w:type="fixed"/>
      <w:tblLook w:val="0600" w:firstRow="0" w:lastRow="0" w:firstColumn="0" w:lastColumn="0" w:noHBand="1" w:noVBand="1"/>
    </w:tblPr>
    <w:tblGrid>
      <w:gridCol w:w="4110"/>
    </w:tblGrid>
    <w:tr w:rsidR="00640824" w:rsidTr="008D116E">
      <w:trPr>
        <w:cantSplit/>
        <w:trHeight w:hRule="exact" w:val="595"/>
      </w:trPr>
      <w:tc>
        <w:tcPr>
          <w:tcW w:w="4110" w:type="dxa"/>
          <w:shd w:val="clear" w:color="auto" w:fill="auto"/>
        </w:tcPr>
        <w:p w:rsidR="00640824" w:rsidRDefault="00BA2EFE" w:rsidP="009B0310">
          <w:pPr>
            <w:pStyle w:val="Logo"/>
          </w:pPr>
          <w:bookmarkStart w:id="1" w:name="Logo"/>
          <w:r>
            <w:rPr>
              <w:noProof/>
            </w:rPr>
            <w:drawing>
              <wp:inline distT="0" distB="0" distL="0" distR="0">
                <wp:extent cx="2560325" cy="381001"/>
                <wp:effectExtent l="0" t="0" r="0" b="0"/>
                <wp:docPr id="2" name="Afbeelding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0325" cy="381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 w:rsidR="00640824" w:rsidRDefault="00640824" w:rsidP="00210A72">
    <w:pPr>
      <w:pStyle w:val="Afstand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AC1017C" wp14:editId="5962E7D5">
              <wp:simplePos x="0" y="0"/>
              <wp:positionH relativeFrom="page">
                <wp:posOffset>5418455</wp:posOffset>
              </wp:positionH>
              <wp:positionV relativeFrom="page">
                <wp:posOffset>360045</wp:posOffset>
              </wp:positionV>
              <wp:extent cx="378000" cy="378000"/>
              <wp:effectExtent l="0" t="0" r="0" b="0"/>
              <wp:wrapNone/>
              <wp:docPr id="3" name="Rubrieksnummer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78000" cy="378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</a:ln>
                    </wps:spPr>
                    <wps:txbx>
                      <w:txbxContent>
                        <w:p w:rsidR="00640824" w:rsidRDefault="00640824" w:rsidP="00A26393">
                          <w:pPr>
                            <w:pStyle w:val="Rubriek"/>
                          </w:pPr>
                          <w:bookmarkStart w:id="2" w:name="Rubrieksnummer"/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1017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6.65pt;margin-top:28.35pt;width:29.75pt;height:29.75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ROTgIAAJMEAAAOAAAAZHJzL2Uyb0RvYy54bWysVE1P3DAQvVfqf7B8L1kWqaCILNou2qoS&#10;BQRUnL2Ow1q1Pa7t3YT++j47G4poT1Uv1tgzmY/33uT8YrCG7VWImlzDj49mnCknqdXuqeHfHtYf&#10;zjiLSbhWGHKq4c8q8ovF+3fnva/VnLZkWhUYkrhY977h25R8XVVRbpUV8Yi8cnB2FKxIuIanqg2i&#10;R3Zrqvls9rHqKbQ+kFQx4vVydPJFyd91SqabrosqMdNw9JbKGcq5yWe1OBf1UxB+q+WhDfEPXVih&#10;HYq+pLoUSbBd0H+ksloGitSlI0m2oq7TUpUZMM3x7M0091vhVZkF4ET/AlP8f2nl9f42MN02/IQz&#10;Jywoutttglbfo9tZqwJnW922KpObwep9rPHNvcdXafhEw6v3mB83/VdqkUXsEhVEhi7YjAxmZYgG&#10;Cc8vwKshMYnHk9Oz2QweCdfBRq1K1NPHPsT0WZFl2Wh4AK8ludhfxTSGTiG5lqO1NqZwaxzr0eP8&#10;FPmzK5LRbfaWS5aZWpnA9gICEVIql8qcqP0qEjfj0FCePk854pCGzVCgm0/IbKh9BgaBRp1FL9ca&#10;DV+JmG5FgLAwI5Yl3eDoDKExOliAmcLPv73nePANL2c9hNrw+GMnguLMfHFQQlb1ZITJ2EwGSFwR&#10;RjvGGnpZTHwQkpnMLpB9xA4tcxW4hJOo1XCZQP14WaVxYbCFUi2XJQzq9SJduXsvc/IMZibgYXgU&#10;wR9YSqD3miYRi/oNWWPsSNcSaul0YTJjPOJ4ABzKL1o4bGlerdf3EvX7X7L4BQAA//8DAFBLAwQU&#10;AAYACAAAACEAhxnv7eAAAAAKAQAADwAAAGRycy9kb3ducmV2LnhtbEyPQU+DQBCF7yb+h82YeLML&#10;NEVElqZqPHlQWy+9bdkpIOwssluK/97xpMfJfHnve8V6tr2YcPStIwXxIgKBVDnTUq3gY/d8k4Hw&#10;QZPRvSNU8I0e1uXlRaFz4870jtM21IJDyOdaQRPCkEvpqwat9gs3IPHv6EarA59jLc2ozxxue5lE&#10;USqtbokbGj3gY4NVtz1ZBfsu+kraKZt23dPx1e3fNp8PL7VS11fz5h5EwDn8wfCrz+pQstPBnch4&#10;0SvIVsslowpW6S0IBu7ihLccmIzTBGRZyP8Tyh8AAAD//wMAUEsBAi0AFAAGAAgAAAAhALaDOJL+&#10;AAAA4QEAABMAAAAAAAAAAAAAAAAAAAAAAFtDb250ZW50X1R5cGVzXS54bWxQSwECLQAUAAYACAAA&#10;ACEAOP0h/9YAAACUAQAACwAAAAAAAAAAAAAAAAAvAQAAX3JlbHMvLnJlbHNQSwECLQAUAAYACAAA&#10;ACEAlYpETk4CAACTBAAADgAAAAAAAAAAAAAAAAAuAgAAZHJzL2Uyb0RvYy54bWxQSwECLQAUAAYA&#10;CAAAACEAhxnv7eAAAAAKAQAADwAAAAAAAAAAAAAAAACoBAAAZHJzL2Rvd25yZXYueG1sUEsFBgAA&#10;AAAEAAQA8wAAALUFAAAAAA==&#10;" filled="f" strokecolor="#0098b6 [3204]" strokeweight="1pt">
              <v:textbox inset="0,0,0,0">
                <w:txbxContent>
                  <w:p w:rsidR="00640824" w:rsidRDefault="00640824" w:rsidP="00A26393">
                    <w:pPr>
                      <w:pStyle w:val="Rubriek"/>
                    </w:pPr>
                    <w:bookmarkStart w:id="3" w:name="Rubrieksnummer"/>
                    <w:bookmarkEnd w:id="3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3360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361315</wp:posOffset>
              </wp:positionV>
              <wp:extent cx="1799640" cy="378000"/>
              <wp:effectExtent l="0" t="0" r="10160" b="22225"/>
              <wp:wrapNone/>
              <wp:docPr id="1" name="Rubrie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99640" cy="378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</a:ln>
                    </wps:spPr>
                    <wps:txbx>
                      <w:txbxContent>
                        <w:p w:rsidR="00640824" w:rsidRDefault="00BA2EFE" w:rsidP="00C536CC">
                          <w:pPr>
                            <w:pStyle w:val="Rubriek"/>
                          </w:pPr>
                          <w:bookmarkStart w:id="4" w:name="Rubriek"/>
                          <w:r>
                            <w:t>Nieuwsbrief</w:t>
                          </w:r>
                          <w:bookmarkEnd w:id="4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14.6pt;margin-top:28.45pt;width:141.7pt;height:29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bVUgIAAJsEAAAOAAAAZHJzL2Uyb0RvYy54bWysVE1v2zAMvQ/YfxB0X522Qz+MOEXWosOA&#10;rC3WDj0zspwIlUWNUmJ3v76UHKdFt9Owi0CZ1OPHe/T0om+t2GoKBl0lDw8mUminsDZuVcmfD9ef&#10;zqQIEVwNFp2u5LMO8mL28cO086U+wjXaWpNgEBfKzldyHaMviyKotW4hHKDXjp0NUguRr7QqaoKO&#10;0VtbHE0mJ0WHVHtCpUPgr1eDU84yftNoFW+bJugobCW5tphPyucyncVsCuWKwK+N2pUB/1BFC8Zx&#10;0j3UFUQQGzJ/QLVGEQZs4oHCtsCmMUrnHribw8m7bu7X4HXuhYcT/H5M4f/BqpvtHQlTM3dSOGiZ&#10;oh+bJRn9lEbT+VByxL3nmNh/wT6FpTaDX6B6ChxSvIkZHoQUvey+Y81gsImYX/QNtekltywYhrl4&#10;3s9f91GohH16fn7ymV2KfcenZ5NJJqiAcnztKcSvGluRjEoS85vRYbsIMVUD5RiSkjm8NtZmjq0T&#10;HWc4OmXM3AFaUydvviS56UtLYgssFFBKu3iYJsCA4TWSb9btek5tDg3HftnnER6PM1ti/cxDIBz0&#10;Fry6NlzwAkK8A2KBcY+8NPGWj8YiF4Y7S4o10u+/fU/xzDt7pehYsJUMvzZAWgr7zbEikrpHg0Zj&#10;ORpu014it8YsczXZ5AcU7Wg2hO0j79I8ZWEXOMW5KqkijZfLOCwOb6PS83kOYxV7iAt379WojUTA&#10;Q/8I5HcsReb3BkcxQ/mOrCF2oGvOcmlMZjLpapjjbuC8AZmP3bamFXt7z1Gv/5TZCwAAAP//AwBQ&#10;SwMEFAAGAAgAAAAhAJTps57fAAAACgEAAA8AAABkcnMvZG93bnJldi54bWxMj8FOwzAMhu9IvENk&#10;JG4sbYGKlqYTmrQL2oFtXLhljddWNE6VpGvh6TEnOFr+/t+fq/ViB3FBH3pHCtJVAgKpcaanVsH7&#10;cXv3BCJETUYPjlDBFwZY19dXlS6Nm2mPl0NsBZdQKLWCLsaxlDI0HVodVm5E4t3Zeasjj76VxuuZ&#10;y+0gsyTJpdU98YVOj7jpsPk8TJY15mmz9+fj98fWvnl7P+5eQ7pT6vZmeXkGEXGJfzD86nMGanY6&#10;uYlMEIOCPCsyRhU85gUIBoo0y0GcmEzzB5B1Jf+/UP8AAAD//wMAUEsBAi0AFAAGAAgAAAAhALaD&#10;OJL+AAAA4QEAABMAAAAAAAAAAAAAAAAAAAAAAFtDb250ZW50X1R5cGVzXS54bWxQSwECLQAUAAYA&#10;CAAAACEAOP0h/9YAAACUAQAACwAAAAAAAAAAAAAAAAAvAQAAX3JlbHMvLnJlbHNQSwECLQAUAAYA&#10;CAAAACEA7L2W1VICAACbBAAADgAAAAAAAAAAAAAAAAAuAgAAZHJzL2Uyb0RvYy54bWxQSwECLQAU&#10;AAYACAAAACEAlOmznt8AAAAKAQAADwAAAAAAAAAAAAAAAACsBAAAZHJzL2Rvd25yZXYueG1sUEsF&#10;BgAAAAAEAAQA8wAAALgFAAAAAA==&#10;" filled="f" strokecolor="#0098b6 [3204]" strokeweight="1pt">
              <v:path arrowok="t"/>
              <v:textbox inset="0,0,0,0">
                <w:txbxContent>
                  <w:p w:rsidR="00640824" w:rsidRDefault="00BA2EFE" w:rsidP="00C536CC">
                    <w:pPr>
                      <w:pStyle w:val="Rubriek"/>
                    </w:pPr>
                    <w:bookmarkStart w:id="5" w:name="Rubriek"/>
                    <w:r>
                      <w:t>Nieuwsbrief</w:t>
                    </w:r>
                    <w:bookmarkEnd w:id="5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1368425</wp:posOffset>
              </wp:positionV>
              <wp:extent cx="5076000" cy="0"/>
              <wp:effectExtent l="0" t="0" r="0" b="0"/>
              <wp:wrapNone/>
              <wp:docPr id="24" name="Lij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FA22B6" id="Lijn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07.75pt" to="456.4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VRywEAAAIEAAAOAAAAZHJzL2Uyb0RvYy54bWysU8Fu3CAQvVfKPyDuXXtXbVJZ680hUXKJ&#10;2lXafgDBw5oKBgR07f37DNjrRG0VqVUv2APz3sx7DNvr0Rp2hBC1w5avVzVngNJ1Gg8t//7t7v0n&#10;zmIS2AnjEFp+gsivdxfvtoNvYON6ZzoIjEgwNoNveZ+Sb6oqyh6siCvnAelQuWBFojAcqi6Igdit&#10;qTZ1fVkNLnQ+OAkx0u7tdMh3hV8pkOmLUhESMy2n3lJZQ1mf8lrttqI5BOF7Lec2xD90YYVGKrpQ&#10;3Yok2M+gf6OyWgYXnUor6WzllNISigZSs65/UfO1Fx6KFjIn+sWm+P9o5efjPjDdtXzzgTMUlu7o&#10;Qf/AbMzgY0PnN7gPcxT9PmSVowo2f6l/NhYzT4uZMCYmafNjfXVZ1+S5PJ9VL0AfYroHZ1n+abnR&#10;mHWKRhwfYqJilHpOydsG2UDTtbkivhxHZ3R3p40pQZ4VuDGBHQXdspASMK2zAGJ5lUmRQdrMsiYh&#10;5S+dDEw1HkGRE9T6eiryFq9Bys4wRV0swLm7t4BzfoZCmc+/AS+IUtlhWsBWowt/ajuNZyvUlH92&#10;YNKdLXhy3alccbGGBq04Nz+KPMmv4wJ/ebq7ZwAAAP//AwBQSwMEFAAGAAgAAAAhAKqZZl/bAAAA&#10;CwEAAA8AAABkcnMvZG93bnJldi54bWxMj0FPg0AQhe8m/Q+bMfFmF9A2FVka0qTeLV68LewUEHaW&#10;sEtL/71jYqLH9+bLm/ey/WIHccHJd44UxOsIBFLtTEeNgo/y+LgD4YMmowdHqOCGHvb56i7TqXFX&#10;esfLKTSCQ8inWkEbwphK6esWrfZrNyLx7ewmqwPLqZFm0lcOt4NMomgrre6IP7R6xEOLdX+arYKo&#10;6JIbVeei6MuvY/n5ZmfbW6Ue7pfiFUTAJfzB8FOfq0POnSo3k/FiYB0/PTOqIIk3GxBMvMQJj6l+&#10;HZln8v+G/BsAAP//AwBQSwECLQAUAAYACAAAACEAtoM4kv4AAADhAQAAEwAAAAAAAAAAAAAAAAAA&#10;AAAAW0NvbnRlbnRfVHlwZXNdLnhtbFBLAQItABQABgAIAAAAIQA4/SH/1gAAAJQBAAALAAAAAAAA&#10;AAAAAAAAAC8BAABfcmVscy8ucmVsc1BLAQItABQABgAIAAAAIQC8AtVRywEAAAIEAAAOAAAAAAAA&#10;AAAAAAAAAC4CAABkcnMvZTJvRG9jLnhtbFBLAQItABQABgAIAAAAIQCqmWZf2wAAAAsBAAAPAAAA&#10;AAAAAAAAAAAAACUEAABkcnMvZG93bnJldi54bWxQSwUGAAAAAAQABADzAAAALQUAAAAA&#10;" strokecolor="#0098b6 [3204]" strokeweight="1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77AC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A2C6B"/>
    <w:multiLevelType w:val="multilevel"/>
    <w:tmpl w:val="B6FA3C50"/>
    <w:numStyleLink w:val="Genummerdelijst"/>
  </w:abstractNum>
  <w:abstractNum w:abstractNumId="2" w15:restartNumberingAfterBreak="0">
    <w:nsid w:val="05E27243"/>
    <w:multiLevelType w:val="multilevel"/>
    <w:tmpl w:val="6C50DAD8"/>
    <w:name w:val="OP opsomming3"/>
    <w:numStyleLink w:val="Opsomming"/>
  </w:abstractNum>
  <w:abstractNum w:abstractNumId="3" w15:restartNumberingAfterBreak="0">
    <w:nsid w:val="07394BA4"/>
    <w:multiLevelType w:val="multilevel"/>
    <w:tmpl w:val="6C50DAD8"/>
    <w:name w:val="OP opsomming"/>
    <w:styleLink w:val="Opsomming"/>
    <w:lvl w:ilvl="0">
      <w:start w:val="1"/>
      <w:numFmt w:val="bullet"/>
      <w:pStyle w:val="Lijstopsomteken"/>
      <w:lvlText w:val="•"/>
      <w:lvlJc w:val="left"/>
      <w:pPr>
        <w:ind w:left="284" w:hanging="284"/>
      </w:pPr>
      <w:rPr>
        <w:rFonts w:asciiTheme="minorHAnsi" w:hAnsiTheme="minorHAnsi" w:cs="Times New Roman" w:hint="default"/>
        <w:color w:val="auto"/>
      </w:rPr>
    </w:lvl>
    <w:lvl w:ilvl="1">
      <w:start w:val="1"/>
      <w:numFmt w:val="bullet"/>
      <w:pStyle w:val="Lijstopsomteken2"/>
      <w:lvlText w:val="–"/>
      <w:lvlJc w:val="left"/>
      <w:pPr>
        <w:ind w:left="568" w:hanging="284"/>
      </w:pPr>
      <w:rPr>
        <w:rFonts w:asciiTheme="minorHAnsi" w:hAnsiTheme="minorHAnsi" w:cs="Times New Roman" w:hint="default"/>
        <w:color w:val="auto"/>
      </w:rPr>
    </w:lvl>
    <w:lvl w:ilvl="2">
      <w:start w:val="1"/>
      <w:numFmt w:val="none"/>
      <w:pStyle w:val="Lijstopsomteken3"/>
      <w:lvlText w:val="%3"/>
      <w:lvlJc w:val="left"/>
      <w:pPr>
        <w:ind w:left="852" w:hanging="284"/>
      </w:pPr>
      <w:rPr>
        <w:rFonts w:asciiTheme="minorHAnsi" w:hAnsiTheme="minorHAnsi" w:cs="Times New Roman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asciiTheme="minorHAnsi" w:hAnsiTheme="minorHAnsi" w:hint="default"/>
        <w:color w:val="auto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asciiTheme="minorHAnsi" w:hAnsiTheme="minorHAnsi" w:hint="default"/>
        <w:color w:val="auto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asciiTheme="minorHAnsi" w:hAnsiTheme="minorHAnsi" w:hint="default"/>
        <w:color w:val="auto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asciiTheme="minorHAnsi" w:hAnsiTheme="minorHAnsi" w:hint="default"/>
        <w:color w:val="auto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asciiTheme="minorHAnsi" w:hAnsiTheme="minorHAnsi" w:hint="default"/>
        <w:color w:val="auto"/>
      </w:rPr>
    </w:lvl>
  </w:abstractNum>
  <w:abstractNum w:abstractNumId="4" w15:restartNumberingAfterBreak="0">
    <w:nsid w:val="074332D3"/>
    <w:multiLevelType w:val="multilevel"/>
    <w:tmpl w:val="B6FA3C50"/>
    <w:name w:val="OP genummerde lijst4"/>
    <w:numStyleLink w:val="Genummerdelijst"/>
  </w:abstractNum>
  <w:abstractNum w:abstractNumId="5" w15:restartNumberingAfterBreak="0">
    <w:nsid w:val="0AFB5EBD"/>
    <w:multiLevelType w:val="multilevel"/>
    <w:tmpl w:val="6C50DAD8"/>
    <w:name w:val="NSPYRE opsomming2"/>
    <w:numStyleLink w:val="Opsomming"/>
  </w:abstractNum>
  <w:abstractNum w:abstractNumId="6" w15:restartNumberingAfterBreak="0">
    <w:nsid w:val="0E2C4FE1"/>
    <w:multiLevelType w:val="multilevel"/>
    <w:tmpl w:val="11AAFA0A"/>
    <w:name w:val="Headings2"/>
    <w:numStyleLink w:val="Koppen"/>
  </w:abstractNum>
  <w:abstractNum w:abstractNumId="7" w15:restartNumberingAfterBreak="0">
    <w:nsid w:val="137B7A30"/>
    <w:multiLevelType w:val="multilevel"/>
    <w:tmpl w:val="B6FA3C50"/>
    <w:name w:val="OP genummerde lijst5"/>
    <w:numStyleLink w:val="Genummerdelijst"/>
  </w:abstractNum>
  <w:abstractNum w:abstractNumId="8" w15:restartNumberingAfterBreak="0">
    <w:nsid w:val="1F071754"/>
    <w:multiLevelType w:val="multilevel"/>
    <w:tmpl w:val="B6FA3C50"/>
    <w:name w:val="OP genummerde lijst3"/>
    <w:numStyleLink w:val="Genummerdelijst"/>
  </w:abstractNum>
  <w:abstractNum w:abstractNumId="9" w15:restartNumberingAfterBreak="0">
    <w:nsid w:val="223E5335"/>
    <w:multiLevelType w:val="multilevel"/>
    <w:tmpl w:val="6C50DAD8"/>
    <w:name w:val="OP opsomming6"/>
    <w:numStyleLink w:val="Opsomming"/>
  </w:abstractNum>
  <w:abstractNum w:abstractNumId="10" w15:restartNumberingAfterBreak="0">
    <w:nsid w:val="2C0744EB"/>
    <w:multiLevelType w:val="multilevel"/>
    <w:tmpl w:val="6C50DAD8"/>
    <w:numStyleLink w:val="Opsomming"/>
  </w:abstractNum>
  <w:abstractNum w:abstractNumId="11" w15:restartNumberingAfterBreak="0">
    <w:nsid w:val="378D649A"/>
    <w:multiLevelType w:val="multilevel"/>
    <w:tmpl w:val="E77E7C10"/>
    <w:name w:val="OP geletterde lijst"/>
    <w:styleLink w:val="Lijstletters"/>
    <w:lvl w:ilvl="0">
      <w:start w:val="1"/>
      <w:numFmt w:val="upperLetter"/>
      <w:pStyle w:val="Opsommingletters"/>
      <w:lvlText w:val="%1"/>
      <w:lvlJc w:val="left"/>
      <w:pPr>
        <w:ind w:left="284" w:hanging="284"/>
      </w:pPr>
      <w:rPr>
        <w:rFonts w:asciiTheme="minorHAnsi" w:hAnsiTheme="minorHAnsi" w:hint="default"/>
        <w:color w:val="auto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asciiTheme="minorHAnsi" w:hAnsiTheme="minorHAnsi" w:hint="default"/>
        <w:color w:val="auto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asciiTheme="minorHAnsi" w:hAnsiTheme="minorHAnsi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asciiTheme="minorHAnsi" w:hAnsiTheme="minorHAnsi" w:hint="default"/>
        <w:color w:val="auto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asciiTheme="minorHAnsi" w:hAnsiTheme="minorHAnsi" w:hint="default"/>
        <w:color w:val="auto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asciiTheme="minorHAnsi" w:hAnsiTheme="minorHAnsi" w:hint="default"/>
        <w:color w:val="auto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asciiTheme="minorHAnsi" w:hAnsiTheme="minorHAnsi" w:hint="default"/>
        <w:color w:val="auto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asciiTheme="minorHAnsi" w:hAnsiTheme="minorHAnsi" w:hint="default"/>
        <w:color w:val="auto"/>
      </w:rPr>
    </w:lvl>
  </w:abstractNum>
  <w:abstractNum w:abstractNumId="12" w15:restartNumberingAfterBreak="0">
    <w:nsid w:val="390C45F1"/>
    <w:multiLevelType w:val="multilevel"/>
    <w:tmpl w:val="11AAFA0A"/>
    <w:name w:val="Koppen2"/>
    <w:numStyleLink w:val="Koppen"/>
  </w:abstractNum>
  <w:abstractNum w:abstractNumId="13" w15:restartNumberingAfterBreak="0">
    <w:nsid w:val="392F7E58"/>
    <w:multiLevelType w:val="multilevel"/>
    <w:tmpl w:val="11AAFA0A"/>
    <w:numStyleLink w:val="Koppen"/>
  </w:abstractNum>
  <w:abstractNum w:abstractNumId="14" w15:restartNumberingAfterBreak="0">
    <w:nsid w:val="438D2F8E"/>
    <w:multiLevelType w:val="multilevel"/>
    <w:tmpl w:val="11AAFA0A"/>
    <w:name w:val="OP genummerde lijst2"/>
    <w:numStyleLink w:val="Koppen"/>
  </w:abstractNum>
  <w:abstractNum w:abstractNumId="15" w15:restartNumberingAfterBreak="0">
    <w:nsid w:val="497428E1"/>
    <w:multiLevelType w:val="multilevel"/>
    <w:tmpl w:val="B6FA3C50"/>
    <w:name w:val="OP genummerde lijst"/>
    <w:styleLink w:val="Genummerdelijst"/>
    <w:lvl w:ilvl="0">
      <w:start w:val="1"/>
      <w:numFmt w:val="decimal"/>
      <w:pStyle w:val="Lijstnummering"/>
      <w:lvlText w:val="%1"/>
      <w:lvlJc w:val="left"/>
      <w:pPr>
        <w:ind w:left="284" w:hanging="284"/>
      </w:pPr>
      <w:rPr>
        <w:rFonts w:asciiTheme="minorHAnsi" w:hAnsiTheme="minorHAnsi" w:hint="default"/>
        <w:color w:val="auto"/>
      </w:rPr>
    </w:lvl>
    <w:lvl w:ilvl="1">
      <w:start w:val="1"/>
      <w:numFmt w:val="lowerLetter"/>
      <w:pStyle w:val="Lijstnummering2"/>
      <w:lvlText w:val="%2"/>
      <w:lvlJc w:val="left"/>
      <w:pPr>
        <w:ind w:left="568" w:hanging="284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jstnummering3"/>
      <w:lvlText w:val="%3"/>
      <w:lvlJc w:val="left"/>
      <w:pPr>
        <w:ind w:left="852" w:hanging="284"/>
      </w:pPr>
      <w:rPr>
        <w:rFonts w:asciiTheme="minorHAnsi" w:hAnsiTheme="minorHAnsi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asciiTheme="minorHAnsi" w:hAnsiTheme="minorHAnsi" w:hint="default"/>
        <w:color w:val="auto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asciiTheme="minorHAnsi" w:hAnsiTheme="minorHAnsi" w:hint="default"/>
        <w:color w:val="auto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asciiTheme="minorHAnsi" w:hAnsiTheme="minorHAnsi" w:hint="default"/>
        <w:color w:val="auto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asciiTheme="minorHAnsi" w:hAnsiTheme="minorHAnsi" w:hint="default"/>
        <w:color w:val="auto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asciiTheme="minorHAnsi" w:hAnsiTheme="minorHAnsi" w:hint="default"/>
        <w:color w:val="auto"/>
      </w:rPr>
    </w:lvl>
  </w:abstractNum>
  <w:abstractNum w:abstractNumId="16" w15:restartNumberingAfterBreak="0">
    <w:nsid w:val="4A777B36"/>
    <w:multiLevelType w:val="multilevel"/>
    <w:tmpl w:val="0512045C"/>
    <w:name w:val="Koppen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C1CD23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EF12CC2"/>
    <w:multiLevelType w:val="hybridMultilevel"/>
    <w:tmpl w:val="ECA29368"/>
    <w:name w:val="OP geletterde lijst2"/>
    <w:lvl w:ilvl="0" w:tplc="E83E4790">
      <w:start w:val="1"/>
      <w:numFmt w:val="bullet"/>
      <w:pStyle w:val="Opdracht-aankruisrondje"/>
      <w:lvlText w:val="○"/>
      <w:lvlJc w:val="left"/>
      <w:pPr>
        <w:ind w:left="360" w:hanging="360"/>
      </w:pPr>
      <w:rPr>
        <w:rFonts w:ascii="Arial" w:hAnsi="Arial" w:hint="default"/>
        <w:position w:val="-5"/>
        <w:sz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A256A"/>
    <w:multiLevelType w:val="multilevel"/>
    <w:tmpl w:val="96885054"/>
    <w:styleLink w:val="Doorverwijzen"/>
    <w:lvl w:ilvl="0">
      <w:start w:val="1"/>
      <w:numFmt w:val="bullet"/>
      <w:pStyle w:val="Doorverwijsknop"/>
      <w:suff w:val="space"/>
      <w:lvlText w:val="&gt;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405764"/>
        <w:sz w:val="2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7F63FBA"/>
    <w:multiLevelType w:val="multilevel"/>
    <w:tmpl w:val="11AAFA0A"/>
    <w:name w:val="OP koppen"/>
    <w:styleLink w:val="Koppen"/>
    <w:lvl w:ilvl="0">
      <w:start w:val="1"/>
      <w:numFmt w:val="none"/>
      <w:pStyle w:val="Kop1"/>
      <w:suff w:val="nothing"/>
      <w:lvlText w:val="%1"/>
      <w:lvlJc w:val="left"/>
      <w:pPr>
        <w:ind w:left="0" w:firstLine="0"/>
      </w:pPr>
      <w:rPr>
        <w:rFonts w:asciiTheme="majorHAnsi" w:hAnsiTheme="majorHAnsi" w:hint="default"/>
        <w:color w:val="auto"/>
      </w:rPr>
    </w:lvl>
    <w:lvl w:ilvl="1">
      <w:start w:val="1"/>
      <w:numFmt w:val="none"/>
      <w:pStyle w:val="Kop2"/>
      <w:suff w:val="nothing"/>
      <w:lvlText w:val="%1"/>
      <w:lvlJc w:val="left"/>
      <w:pPr>
        <w:ind w:left="0" w:firstLine="0"/>
      </w:pPr>
      <w:rPr>
        <w:rFonts w:asciiTheme="majorHAnsi" w:hAnsiTheme="majorHAnsi" w:hint="default"/>
        <w:color w:val="auto"/>
      </w:rPr>
    </w:lvl>
    <w:lvl w:ilvl="2">
      <w:start w:val="1"/>
      <w:numFmt w:val="none"/>
      <w:pStyle w:val="Kop3"/>
      <w:suff w:val="nothing"/>
      <w:lvlText w:val="%1"/>
      <w:lvlJc w:val="left"/>
      <w:pPr>
        <w:ind w:left="0" w:firstLine="0"/>
      </w:pPr>
      <w:rPr>
        <w:rFonts w:asciiTheme="majorHAnsi" w:hAnsiTheme="majorHAnsi" w:hint="default"/>
        <w:color w:val="auto"/>
      </w:rPr>
    </w:lvl>
    <w:lvl w:ilvl="3">
      <w:start w:val="1"/>
      <w:numFmt w:val="none"/>
      <w:pStyle w:val="Kop4"/>
      <w:suff w:val="nothing"/>
      <w:lvlText w:val=""/>
      <w:lvlJc w:val="left"/>
      <w:pPr>
        <w:ind w:left="0" w:firstLine="0"/>
      </w:pPr>
      <w:rPr>
        <w:rFonts w:asciiTheme="majorHAnsi" w:hAnsiTheme="majorHAnsi" w:hint="default"/>
        <w:color w:val="auto"/>
      </w:rPr>
    </w:lvl>
    <w:lvl w:ilvl="4">
      <w:start w:val="1"/>
      <w:numFmt w:val="none"/>
      <w:pStyle w:val="Kop5"/>
      <w:suff w:val="nothing"/>
      <w:lvlText w:val=""/>
      <w:lvlJc w:val="left"/>
      <w:pPr>
        <w:ind w:left="0" w:firstLine="0"/>
      </w:pPr>
      <w:rPr>
        <w:rFonts w:asciiTheme="majorHAnsi" w:hAnsiTheme="majorHAnsi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  <w:color w:val="auto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  <w:color w:val="auto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  <w:color w:val="auto"/>
      </w:rPr>
    </w:lvl>
  </w:abstractNum>
  <w:abstractNum w:abstractNumId="20" w15:restartNumberingAfterBreak="0">
    <w:nsid w:val="5EA7035B"/>
    <w:multiLevelType w:val="multilevel"/>
    <w:tmpl w:val="6C50DAD8"/>
    <w:name w:val="OP koppen3"/>
    <w:numStyleLink w:val="Opsomming"/>
  </w:abstractNum>
  <w:abstractNum w:abstractNumId="21" w15:restartNumberingAfterBreak="0">
    <w:nsid w:val="61A960F7"/>
    <w:multiLevelType w:val="multilevel"/>
    <w:tmpl w:val="6C50DAD8"/>
    <w:name w:val="OP opsomming2"/>
    <w:numStyleLink w:val="Opsomming"/>
  </w:abstractNum>
  <w:abstractNum w:abstractNumId="22" w15:restartNumberingAfterBreak="0">
    <w:nsid w:val="68DE4FCE"/>
    <w:multiLevelType w:val="multilevel"/>
    <w:tmpl w:val="6C50DAD8"/>
    <w:name w:val="OP opsomming5"/>
    <w:numStyleLink w:val="Opsomming"/>
  </w:abstractNum>
  <w:abstractNum w:abstractNumId="23" w15:restartNumberingAfterBreak="0">
    <w:nsid w:val="6B321908"/>
    <w:multiLevelType w:val="multilevel"/>
    <w:tmpl w:val="11AAFA0A"/>
    <w:name w:val="OP koppen2"/>
    <w:numStyleLink w:val="Koppen"/>
  </w:abstractNum>
  <w:abstractNum w:abstractNumId="24" w15:restartNumberingAfterBreak="0">
    <w:nsid w:val="73A83A7C"/>
    <w:multiLevelType w:val="multilevel"/>
    <w:tmpl w:val="B6FA3C50"/>
    <w:numStyleLink w:val="Genummerdelijst"/>
  </w:abstractNum>
  <w:abstractNum w:abstractNumId="25" w15:restartNumberingAfterBreak="0">
    <w:nsid w:val="789B2524"/>
    <w:multiLevelType w:val="hybridMultilevel"/>
    <w:tmpl w:val="DD26A556"/>
    <w:lvl w:ilvl="0" w:tplc="47FAA56C">
      <w:start w:val="1"/>
      <w:numFmt w:val="bullet"/>
      <w:pStyle w:val="opsomming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B3990"/>
    <w:multiLevelType w:val="multilevel"/>
    <w:tmpl w:val="6C50DAD8"/>
    <w:name w:val="OP opsomming4"/>
    <w:numStyleLink w:val="Opsomming"/>
  </w:abstractNum>
  <w:num w:numId="1">
    <w:abstractNumId w:val="19"/>
  </w:num>
  <w:num w:numId="2">
    <w:abstractNumId w:val="15"/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"/>
  </w:num>
  <w:num w:numId="8">
    <w:abstractNumId w:val="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6"/>
  </w:num>
  <w:num w:numId="13">
    <w:abstractNumId w:val="4"/>
  </w:num>
  <w:num w:numId="14">
    <w:abstractNumId w:val="22"/>
  </w:num>
  <w:num w:numId="15">
    <w:abstractNumId w:val="1"/>
  </w:num>
  <w:num w:numId="16">
    <w:abstractNumId w:val="13"/>
  </w:num>
  <w:num w:numId="17">
    <w:abstractNumId w:val="10"/>
  </w:num>
  <w:num w:numId="18">
    <w:abstractNumId w:val="2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9"/>
  </w:num>
  <w:num w:numId="22">
    <w:abstractNumId w:val="7"/>
    <w:lvlOverride w:ilvl="0">
      <w:lvl w:ilvl="0">
        <w:start w:val="1"/>
        <w:numFmt w:val="decimal"/>
        <w:pStyle w:val="Lijstnummering"/>
        <w:lvlText w:val="%1"/>
        <w:lvlJc w:val="left"/>
        <w:pPr>
          <w:ind w:left="284" w:hanging="284"/>
        </w:pPr>
        <w:rPr>
          <w:rFonts w:asciiTheme="minorHAnsi" w:hAnsiTheme="minorHAnsi" w:hint="default"/>
          <w:color w:val="auto"/>
        </w:rPr>
      </w:lvl>
    </w:lvlOverride>
    <w:lvlOverride w:ilvl="1">
      <w:lvl w:ilvl="1">
        <w:start w:val="1"/>
        <w:numFmt w:val="lowerLetter"/>
        <w:pStyle w:val="Lijstnummering2"/>
        <w:lvlText w:val="%2"/>
        <w:lvlJc w:val="left"/>
        <w:pPr>
          <w:ind w:left="568" w:hanging="284"/>
        </w:pPr>
        <w:rPr>
          <w:rFonts w:asciiTheme="minorHAnsi" w:hAnsiTheme="minorHAnsi" w:hint="default"/>
          <w:color w:val="auto"/>
        </w:rPr>
      </w:lvl>
    </w:lvlOverride>
    <w:lvlOverride w:ilvl="2">
      <w:lvl w:ilvl="2">
        <w:start w:val="1"/>
        <w:numFmt w:val="none"/>
        <w:pStyle w:val="Lijstnummering3"/>
        <w:lvlText w:val="%3"/>
        <w:lvlJc w:val="left"/>
        <w:pPr>
          <w:ind w:left="852" w:hanging="284"/>
        </w:pPr>
        <w:rPr>
          <w:rFonts w:asciiTheme="minorHAnsi" w:hAnsiTheme="minorHAnsi" w:hint="default"/>
          <w:color w:val="auto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36" w:hanging="284"/>
        </w:pPr>
        <w:rPr>
          <w:rFonts w:asciiTheme="minorHAnsi" w:hAnsiTheme="minorHAnsi" w:hint="default"/>
          <w:color w:val="auto"/>
        </w:rPr>
      </w:lvl>
    </w:lvlOverride>
    <w:lvlOverride w:ilvl="4">
      <w:lvl w:ilvl="4">
        <w:start w:val="1"/>
        <w:numFmt w:val="none"/>
        <w:lvlText w:val=""/>
        <w:lvlJc w:val="left"/>
        <w:pPr>
          <w:ind w:left="1420" w:hanging="284"/>
        </w:pPr>
        <w:rPr>
          <w:rFonts w:asciiTheme="minorHAnsi" w:hAnsiTheme="minorHAnsi" w:hint="default"/>
          <w:color w:val="auto"/>
        </w:rPr>
      </w:lvl>
    </w:lvlOverride>
    <w:lvlOverride w:ilvl="5">
      <w:lvl w:ilvl="5">
        <w:start w:val="1"/>
        <w:numFmt w:val="none"/>
        <w:lvlText w:val=""/>
        <w:lvlJc w:val="left"/>
        <w:pPr>
          <w:ind w:left="1704" w:hanging="284"/>
        </w:pPr>
        <w:rPr>
          <w:rFonts w:asciiTheme="minorHAnsi" w:hAnsiTheme="minorHAnsi" w:hint="default"/>
          <w:color w:val="auto"/>
        </w:rPr>
      </w:lvl>
    </w:lvlOverride>
    <w:lvlOverride w:ilvl="6">
      <w:lvl w:ilvl="6">
        <w:start w:val="1"/>
        <w:numFmt w:val="none"/>
        <w:lvlText w:val=""/>
        <w:lvlJc w:val="left"/>
        <w:pPr>
          <w:ind w:left="1988" w:hanging="284"/>
        </w:pPr>
        <w:rPr>
          <w:rFonts w:asciiTheme="minorHAnsi" w:hAnsiTheme="minorHAnsi" w:hint="default"/>
          <w:color w:val="auto"/>
        </w:rPr>
      </w:lvl>
    </w:lvlOverride>
    <w:lvlOverride w:ilvl="7">
      <w:lvl w:ilvl="7">
        <w:start w:val="1"/>
        <w:numFmt w:val="none"/>
        <w:lvlText w:val=""/>
        <w:lvlJc w:val="left"/>
        <w:pPr>
          <w:ind w:left="2272" w:hanging="284"/>
        </w:pPr>
        <w:rPr>
          <w:rFonts w:asciiTheme="minorHAnsi" w:hAnsiTheme="minorHAnsi" w:hint="default"/>
          <w:color w:val="auto"/>
        </w:rPr>
      </w:lvl>
    </w:lvlOverride>
    <w:lvlOverride w:ilvl="8">
      <w:lvl w:ilvl="8">
        <w:start w:val="1"/>
        <w:numFmt w:val="none"/>
        <w:lvlText w:val=""/>
        <w:lvlJc w:val="left"/>
        <w:pPr>
          <w:ind w:left="2556" w:hanging="284"/>
        </w:pPr>
        <w:rPr>
          <w:rFonts w:asciiTheme="minorHAnsi" w:hAnsiTheme="minorHAnsi" w:hint="default"/>
          <w:color w:val="auto"/>
        </w:rPr>
      </w:lvl>
    </w:lvlOverride>
  </w:num>
  <w:num w:numId="23">
    <w:abstractNumId w:val="11"/>
    <w:lvlOverride w:ilvl="0">
      <w:lvl w:ilvl="0">
        <w:start w:val="1"/>
        <w:numFmt w:val="upperLetter"/>
        <w:pStyle w:val="Opsommingletters"/>
        <w:lvlText w:val="%1"/>
        <w:lvlJc w:val="left"/>
        <w:pPr>
          <w:ind w:left="284" w:hanging="284"/>
        </w:pPr>
        <w:rPr>
          <w:rFonts w:asciiTheme="minorHAnsi" w:hAnsiTheme="minorHAnsi" w:hint="default"/>
          <w:color w:val="auto"/>
        </w:rPr>
      </w:lvl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  <w:lvl w:ilvl="0">
        <w:start w:val="1"/>
        <w:numFmt w:val="decimal"/>
        <w:pStyle w:val="Lijstnummering"/>
        <w:lvlText w:val="%1"/>
        <w:lvlJc w:val="left"/>
        <w:pPr>
          <w:ind w:left="284" w:hanging="284"/>
        </w:pPr>
        <w:rPr>
          <w:rFonts w:asciiTheme="minorHAnsi" w:hAnsiTheme="minorHAnsi" w:hint="default"/>
          <w:color w:val="auto"/>
        </w:rPr>
      </w:lvl>
    </w:lvlOverride>
    <w:lvlOverride w:ilvl="1">
      <w:startOverride w:val="1"/>
      <w:lvl w:ilvl="1">
        <w:start w:val="1"/>
        <w:numFmt w:val="lowerLetter"/>
        <w:pStyle w:val="Lijstnummering2"/>
        <w:lvlText w:val="%2"/>
        <w:lvlJc w:val="left"/>
        <w:pPr>
          <w:ind w:left="568" w:hanging="284"/>
        </w:pPr>
        <w:rPr>
          <w:rFonts w:asciiTheme="minorHAnsi" w:hAnsiTheme="minorHAnsi" w:hint="default"/>
          <w:color w:val="auto"/>
        </w:rPr>
      </w:lvl>
    </w:lvlOverride>
    <w:lvlOverride w:ilvl="2">
      <w:startOverride w:val="1"/>
      <w:lvl w:ilvl="2">
        <w:start w:val="1"/>
        <w:numFmt w:val="none"/>
        <w:pStyle w:val="Lijstnummering3"/>
        <w:lvlText w:val="%3"/>
        <w:lvlJc w:val="left"/>
        <w:pPr>
          <w:ind w:left="852" w:hanging="284"/>
        </w:pPr>
        <w:rPr>
          <w:rFonts w:asciiTheme="minorHAnsi" w:hAnsiTheme="minorHAnsi" w:hint="default"/>
          <w:color w:val="auto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1136" w:hanging="284"/>
        </w:pPr>
        <w:rPr>
          <w:rFonts w:asciiTheme="minorHAnsi" w:hAnsiTheme="minorHAnsi" w:hint="default"/>
          <w:color w:val="auto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1420" w:hanging="284"/>
        </w:pPr>
        <w:rPr>
          <w:rFonts w:asciiTheme="minorHAnsi" w:hAnsiTheme="minorHAnsi" w:hint="default"/>
          <w:color w:val="auto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1704" w:hanging="284"/>
        </w:pPr>
        <w:rPr>
          <w:rFonts w:asciiTheme="minorHAnsi" w:hAnsiTheme="minorHAnsi" w:hint="default"/>
          <w:color w:val="auto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1988" w:hanging="284"/>
        </w:pPr>
        <w:rPr>
          <w:rFonts w:asciiTheme="minorHAnsi" w:hAnsiTheme="minorHAnsi" w:hint="default"/>
          <w:color w:val="auto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272" w:hanging="284"/>
        </w:pPr>
        <w:rPr>
          <w:rFonts w:asciiTheme="minorHAnsi" w:hAnsiTheme="minorHAnsi" w:hint="default"/>
          <w:color w:val="auto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2556" w:hanging="284"/>
        </w:pPr>
        <w:rPr>
          <w:rFonts w:asciiTheme="minorHAnsi" w:hAnsiTheme="minorHAnsi" w:hint="default"/>
          <w:color w:val="auto"/>
        </w:rPr>
      </w:lvl>
    </w:lvlOverride>
  </w:num>
  <w:num w:numId="29">
    <w:abstractNumId w:val="11"/>
    <w:lvlOverride w:ilvl="0">
      <w:lvl w:ilvl="0">
        <w:start w:val="1"/>
        <w:numFmt w:val="upperLetter"/>
        <w:pStyle w:val="Opsommingletters"/>
        <w:lvlText w:val="%1"/>
        <w:lvlJc w:val="left"/>
        <w:pPr>
          <w:ind w:left="284" w:hanging="284"/>
        </w:pPr>
        <w:rPr>
          <w:rFonts w:asciiTheme="minorHAnsi" w:hAnsiTheme="minorHAnsi" w:hint="default"/>
          <w:color w:val="auto"/>
        </w:rPr>
      </w:lvl>
    </w:lvlOverride>
  </w:num>
  <w:num w:numId="30">
    <w:abstractNumId w:val="7"/>
    <w:lvlOverride w:ilvl="0">
      <w:startOverride w:val="1"/>
      <w:lvl w:ilvl="0">
        <w:start w:val="1"/>
        <w:numFmt w:val="decimal"/>
        <w:pStyle w:val="Lijstnummering"/>
        <w:lvlText w:val="%1"/>
        <w:lvlJc w:val="left"/>
        <w:pPr>
          <w:ind w:left="284" w:hanging="284"/>
        </w:pPr>
        <w:rPr>
          <w:rFonts w:asciiTheme="minorHAnsi" w:hAnsiTheme="minorHAnsi" w:hint="default"/>
          <w:color w:val="auto"/>
        </w:rPr>
      </w:lvl>
    </w:lvlOverride>
    <w:lvlOverride w:ilvl="1">
      <w:startOverride w:val="1"/>
      <w:lvl w:ilvl="1">
        <w:start w:val="1"/>
        <w:numFmt w:val="lowerLetter"/>
        <w:pStyle w:val="Lijstnummering2"/>
        <w:lvlText w:val="%2"/>
        <w:lvlJc w:val="left"/>
        <w:pPr>
          <w:ind w:left="568" w:hanging="284"/>
        </w:pPr>
        <w:rPr>
          <w:rFonts w:asciiTheme="minorHAnsi" w:hAnsiTheme="minorHAnsi" w:hint="default"/>
          <w:color w:val="auto"/>
        </w:rPr>
      </w:lvl>
    </w:lvlOverride>
    <w:lvlOverride w:ilvl="2">
      <w:startOverride w:val="1"/>
      <w:lvl w:ilvl="2">
        <w:start w:val="1"/>
        <w:numFmt w:val="none"/>
        <w:pStyle w:val="Lijstnummering3"/>
        <w:lvlText w:val="%3"/>
        <w:lvlJc w:val="left"/>
        <w:pPr>
          <w:ind w:left="852" w:hanging="284"/>
        </w:pPr>
        <w:rPr>
          <w:rFonts w:asciiTheme="minorHAnsi" w:hAnsiTheme="minorHAnsi" w:hint="default"/>
          <w:color w:val="auto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1136" w:hanging="284"/>
        </w:pPr>
        <w:rPr>
          <w:rFonts w:asciiTheme="minorHAnsi" w:hAnsiTheme="minorHAnsi" w:hint="default"/>
          <w:color w:val="auto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1420" w:hanging="284"/>
        </w:pPr>
        <w:rPr>
          <w:rFonts w:asciiTheme="minorHAnsi" w:hAnsiTheme="minorHAnsi" w:hint="default"/>
          <w:color w:val="auto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1704" w:hanging="284"/>
        </w:pPr>
        <w:rPr>
          <w:rFonts w:asciiTheme="minorHAnsi" w:hAnsiTheme="minorHAnsi" w:hint="default"/>
          <w:color w:val="auto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1988" w:hanging="284"/>
        </w:pPr>
        <w:rPr>
          <w:rFonts w:asciiTheme="minorHAnsi" w:hAnsiTheme="minorHAnsi" w:hint="default"/>
          <w:color w:val="auto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272" w:hanging="284"/>
        </w:pPr>
        <w:rPr>
          <w:rFonts w:asciiTheme="minorHAnsi" w:hAnsiTheme="minorHAnsi" w:hint="default"/>
          <w:color w:val="auto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2556" w:hanging="284"/>
        </w:pPr>
        <w:rPr>
          <w:rFonts w:asciiTheme="minorHAnsi" w:hAnsiTheme="minorHAnsi" w:hint="default"/>
          <w:color w:val="auto"/>
        </w:rPr>
      </w:lvl>
    </w:lvlOverride>
  </w:num>
  <w:num w:numId="31">
    <w:abstractNumId w:val="11"/>
  </w:num>
  <w:num w:numId="32">
    <w:abstractNumId w:val="7"/>
  </w:num>
  <w:num w:numId="33">
    <w:abstractNumId w:val="1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F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1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58426,#67a2c0,#c2cd23,#e201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FE"/>
    <w:rsid w:val="00007F8D"/>
    <w:rsid w:val="000107F3"/>
    <w:rsid w:val="000134AA"/>
    <w:rsid w:val="000154A6"/>
    <w:rsid w:val="00021FFC"/>
    <w:rsid w:val="00022AFA"/>
    <w:rsid w:val="000346F5"/>
    <w:rsid w:val="00044AD2"/>
    <w:rsid w:val="00050FC5"/>
    <w:rsid w:val="00060830"/>
    <w:rsid w:val="00073B5F"/>
    <w:rsid w:val="00074914"/>
    <w:rsid w:val="00086C60"/>
    <w:rsid w:val="00090453"/>
    <w:rsid w:val="00092F94"/>
    <w:rsid w:val="000A70E0"/>
    <w:rsid w:val="000A7BD6"/>
    <w:rsid w:val="000B2350"/>
    <w:rsid w:val="000B38F9"/>
    <w:rsid w:val="000B4EA7"/>
    <w:rsid w:val="000B659B"/>
    <w:rsid w:val="000C6DEE"/>
    <w:rsid w:val="000D35E7"/>
    <w:rsid w:val="000D682D"/>
    <w:rsid w:val="000E6F86"/>
    <w:rsid w:val="000F012A"/>
    <w:rsid w:val="000F01F2"/>
    <w:rsid w:val="000F42FB"/>
    <w:rsid w:val="000F7234"/>
    <w:rsid w:val="00115137"/>
    <w:rsid w:val="00120070"/>
    <w:rsid w:val="00120C55"/>
    <w:rsid w:val="001368D8"/>
    <w:rsid w:val="00136E68"/>
    <w:rsid w:val="001418F8"/>
    <w:rsid w:val="00144397"/>
    <w:rsid w:val="0015046B"/>
    <w:rsid w:val="00154B51"/>
    <w:rsid w:val="0015515F"/>
    <w:rsid w:val="00156445"/>
    <w:rsid w:val="001737A3"/>
    <w:rsid w:val="0018614D"/>
    <w:rsid w:val="00190D89"/>
    <w:rsid w:val="00192D2B"/>
    <w:rsid w:val="0019387D"/>
    <w:rsid w:val="00194D15"/>
    <w:rsid w:val="00196BA4"/>
    <w:rsid w:val="001A257E"/>
    <w:rsid w:val="001A42F4"/>
    <w:rsid w:val="001A4346"/>
    <w:rsid w:val="001A6206"/>
    <w:rsid w:val="001C4EF4"/>
    <w:rsid w:val="001C6A21"/>
    <w:rsid w:val="001C78A8"/>
    <w:rsid w:val="001D4D00"/>
    <w:rsid w:val="001E6C52"/>
    <w:rsid w:val="001F5B77"/>
    <w:rsid w:val="00203F7F"/>
    <w:rsid w:val="00210A72"/>
    <w:rsid w:val="002177A6"/>
    <w:rsid w:val="00217C87"/>
    <w:rsid w:val="0023032F"/>
    <w:rsid w:val="0023312E"/>
    <w:rsid w:val="0023512F"/>
    <w:rsid w:val="002369AF"/>
    <w:rsid w:val="00241230"/>
    <w:rsid w:val="002434BF"/>
    <w:rsid w:val="00254B5C"/>
    <w:rsid w:val="00255FA3"/>
    <w:rsid w:val="00260332"/>
    <w:rsid w:val="00260925"/>
    <w:rsid w:val="00261909"/>
    <w:rsid w:val="00262F85"/>
    <w:rsid w:val="00274F59"/>
    <w:rsid w:val="00275248"/>
    <w:rsid w:val="00275DD2"/>
    <w:rsid w:val="00281759"/>
    <w:rsid w:val="0029079B"/>
    <w:rsid w:val="002A2FB7"/>
    <w:rsid w:val="002A6CF4"/>
    <w:rsid w:val="002B6072"/>
    <w:rsid w:val="002C49F6"/>
    <w:rsid w:val="002C6891"/>
    <w:rsid w:val="002D40B6"/>
    <w:rsid w:val="002D4800"/>
    <w:rsid w:val="002D7065"/>
    <w:rsid w:val="002E10FB"/>
    <w:rsid w:val="002F5572"/>
    <w:rsid w:val="002F5F8B"/>
    <w:rsid w:val="002F6875"/>
    <w:rsid w:val="003019BC"/>
    <w:rsid w:val="00302B57"/>
    <w:rsid w:val="00304B41"/>
    <w:rsid w:val="00304E5C"/>
    <w:rsid w:val="003058C3"/>
    <w:rsid w:val="0030768C"/>
    <w:rsid w:val="0031255A"/>
    <w:rsid w:val="00312FD5"/>
    <w:rsid w:val="003149F3"/>
    <w:rsid w:val="0032429F"/>
    <w:rsid w:val="00331872"/>
    <w:rsid w:val="00335B66"/>
    <w:rsid w:val="003543F0"/>
    <w:rsid w:val="00354E4C"/>
    <w:rsid w:val="00357935"/>
    <w:rsid w:val="003666B1"/>
    <w:rsid w:val="00371936"/>
    <w:rsid w:val="00371F8C"/>
    <w:rsid w:val="00372178"/>
    <w:rsid w:val="00376AD4"/>
    <w:rsid w:val="003825D6"/>
    <w:rsid w:val="00385F0D"/>
    <w:rsid w:val="00387F61"/>
    <w:rsid w:val="00390C42"/>
    <w:rsid w:val="003946A9"/>
    <w:rsid w:val="003A152D"/>
    <w:rsid w:val="003A3407"/>
    <w:rsid w:val="003B4E15"/>
    <w:rsid w:val="003B5AFE"/>
    <w:rsid w:val="003C211A"/>
    <w:rsid w:val="003C450F"/>
    <w:rsid w:val="003D0936"/>
    <w:rsid w:val="003D35C3"/>
    <w:rsid w:val="003D6008"/>
    <w:rsid w:val="003D6047"/>
    <w:rsid w:val="003F005F"/>
    <w:rsid w:val="004004A3"/>
    <w:rsid w:val="004006FA"/>
    <w:rsid w:val="00410F0F"/>
    <w:rsid w:val="00427DC3"/>
    <w:rsid w:val="004319E8"/>
    <w:rsid w:val="004479F9"/>
    <w:rsid w:val="00450A81"/>
    <w:rsid w:val="00452C60"/>
    <w:rsid w:val="00457E92"/>
    <w:rsid w:val="004616C7"/>
    <w:rsid w:val="004625CA"/>
    <w:rsid w:val="0046529C"/>
    <w:rsid w:val="0046564E"/>
    <w:rsid w:val="0046666A"/>
    <w:rsid w:val="0047042E"/>
    <w:rsid w:val="00486E84"/>
    <w:rsid w:val="0048732B"/>
    <w:rsid w:val="00496CC4"/>
    <w:rsid w:val="004A223B"/>
    <w:rsid w:val="004B20E7"/>
    <w:rsid w:val="004B65BC"/>
    <w:rsid w:val="004C42D2"/>
    <w:rsid w:val="004D1486"/>
    <w:rsid w:val="004D56F9"/>
    <w:rsid w:val="004D6331"/>
    <w:rsid w:val="004D743C"/>
    <w:rsid w:val="004E5816"/>
    <w:rsid w:val="0051101E"/>
    <w:rsid w:val="00515EA2"/>
    <w:rsid w:val="00522A27"/>
    <w:rsid w:val="00530F42"/>
    <w:rsid w:val="00532C80"/>
    <w:rsid w:val="00534D62"/>
    <w:rsid w:val="0054266A"/>
    <w:rsid w:val="00543331"/>
    <w:rsid w:val="005521FD"/>
    <w:rsid w:val="005525F1"/>
    <w:rsid w:val="005661D0"/>
    <w:rsid w:val="00577315"/>
    <w:rsid w:val="00590BE3"/>
    <w:rsid w:val="005943EB"/>
    <w:rsid w:val="0059613E"/>
    <w:rsid w:val="005A21AA"/>
    <w:rsid w:val="005A527D"/>
    <w:rsid w:val="005B3A13"/>
    <w:rsid w:val="005C0808"/>
    <w:rsid w:val="005C09C0"/>
    <w:rsid w:val="005C20EE"/>
    <w:rsid w:val="005C2E93"/>
    <w:rsid w:val="005C38F6"/>
    <w:rsid w:val="005E29E1"/>
    <w:rsid w:val="005F010B"/>
    <w:rsid w:val="005F6253"/>
    <w:rsid w:val="005F6537"/>
    <w:rsid w:val="005F65B4"/>
    <w:rsid w:val="005F6C97"/>
    <w:rsid w:val="00601AB0"/>
    <w:rsid w:val="00611400"/>
    <w:rsid w:val="00614ACC"/>
    <w:rsid w:val="00616BD2"/>
    <w:rsid w:val="0062000B"/>
    <w:rsid w:val="006203AD"/>
    <w:rsid w:val="006214E8"/>
    <w:rsid w:val="00640824"/>
    <w:rsid w:val="00640F53"/>
    <w:rsid w:val="00641B53"/>
    <w:rsid w:val="00643175"/>
    <w:rsid w:val="00643CC2"/>
    <w:rsid w:val="006446DC"/>
    <w:rsid w:val="00645809"/>
    <w:rsid w:val="00672404"/>
    <w:rsid w:val="00673C3C"/>
    <w:rsid w:val="00680761"/>
    <w:rsid w:val="006813BF"/>
    <w:rsid w:val="006863A7"/>
    <w:rsid w:val="00697CC3"/>
    <w:rsid w:val="006A19C1"/>
    <w:rsid w:val="006A1A87"/>
    <w:rsid w:val="006A2387"/>
    <w:rsid w:val="006A2A2E"/>
    <w:rsid w:val="006A3F6D"/>
    <w:rsid w:val="006D4306"/>
    <w:rsid w:val="006D4FBB"/>
    <w:rsid w:val="006E2696"/>
    <w:rsid w:val="006E6722"/>
    <w:rsid w:val="006F5A3E"/>
    <w:rsid w:val="00705B40"/>
    <w:rsid w:val="00714442"/>
    <w:rsid w:val="00721558"/>
    <w:rsid w:val="00723CC5"/>
    <w:rsid w:val="00731B5E"/>
    <w:rsid w:val="007408B3"/>
    <w:rsid w:val="007447FC"/>
    <w:rsid w:val="00745525"/>
    <w:rsid w:val="007577B3"/>
    <w:rsid w:val="00757B52"/>
    <w:rsid w:val="00761A4D"/>
    <w:rsid w:val="007636B2"/>
    <w:rsid w:val="007704A4"/>
    <w:rsid w:val="00773392"/>
    <w:rsid w:val="00773C00"/>
    <w:rsid w:val="0077677A"/>
    <w:rsid w:val="00780F11"/>
    <w:rsid w:val="00782D33"/>
    <w:rsid w:val="00784CEE"/>
    <w:rsid w:val="00787842"/>
    <w:rsid w:val="00795E57"/>
    <w:rsid w:val="007A0CF7"/>
    <w:rsid w:val="007B5F4E"/>
    <w:rsid w:val="007C2859"/>
    <w:rsid w:val="007C384B"/>
    <w:rsid w:val="007C4203"/>
    <w:rsid w:val="007D43B7"/>
    <w:rsid w:val="007D5F8C"/>
    <w:rsid w:val="007E0AB7"/>
    <w:rsid w:val="007E1FA1"/>
    <w:rsid w:val="007E3A39"/>
    <w:rsid w:val="007F134B"/>
    <w:rsid w:val="007F63ED"/>
    <w:rsid w:val="007F770E"/>
    <w:rsid w:val="00804929"/>
    <w:rsid w:val="00806CD2"/>
    <w:rsid w:val="00816519"/>
    <w:rsid w:val="00820C2F"/>
    <w:rsid w:val="008234F5"/>
    <w:rsid w:val="00831C41"/>
    <w:rsid w:val="008323ED"/>
    <w:rsid w:val="00836008"/>
    <w:rsid w:val="00840D45"/>
    <w:rsid w:val="00847403"/>
    <w:rsid w:val="008562BD"/>
    <w:rsid w:val="008627D5"/>
    <w:rsid w:val="00864C8E"/>
    <w:rsid w:val="00872D76"/>
    <w:rsid w:val="00890380"/>
    <w:rsid w:val="00890B0A"/>
    <w:rsid w:val="00890D28"/>
    <w:rsid w:val="00891575"/>
    <w:rsid w:val="0089718A"/>
    <w:rsid w:val="0089723E"/>
    <w:rsid w:val="008A2AE2"/>
    <w:rsid w:val="008B5D1B"/>
    <w:rsid w:val="008B7AFA"/>
    <w:rsid w:val="008B7CAF"/>
    <w:rsid w:val="008C1DC8"/>
    <w:rsid w:val="008C3522"/>
    <w:rsid w:val="008C69A8"/>
    <w:rsid w:val="008D00AB"/>
    <w:rsid w:val="008D116E"/>
    <w:rsid w:val="008D32F3"/>
    <w:rsid w:val="008E64C4"/>
    <w:rsid w:val="008F07F4"/>
    <w:rsid w:val="008F4A8A"/>
    <w:rsid w:val="008F6483"/>
    <w:rsid w:val="008F6B79"/>
    <w:rsid w:val="00904377"/>
    <w:rsid w:val="009058B1"/>
    <w:rsid w:val="00912A34"/>
    <w:rsid w:val="009138FF"/>
    <w:rsid w:val="009144CB"/>
    <w:rsid w:val="00946655"/>
    <w:rsid w:val="009702A7"/>
    <w:rsid w:val="00973F41"/>
    <w:rsid w:val="00980DCB"/>
    <w:rsid w:val="0099084A"/>
    <w:rsid w:val="009B0310"/>
    <w:rsid w:val="009B4757"/>
    <w:rsid w:val="009D7721"/>
    <w:rsid w:val="009E5C18"/>
    <w:rsid w:val="009E662D"/>
    <w:rsid w:val="009E6A45"/>
    <w:rsid w:val="009F13C3"/>
    <w:rsid w:val="00A10852"/>
    <w:rsid w:val="00A24E1B"/>
    <w:rsid w:val="00A26393"/>
    <w:rsid w:val="00A310FE"/>
    <w:rsid w:val="00A379D3"/>
    <w:rsid w:val="00A457A4"/>
    <w:rsid w:val="00A469BF"/>
    <w:rsid w:val="00A5097C"/>
    <w:rsid w:val="00A51EAA"/>
    <w:rsid w:val="00A66B9E"/>
    <w:rsid w:val="00A74B28"/>
    <w:rsid w:val="00A7762D"/>
    <w:rsid w:val="00AA1972"/>
    <w:rsid w:val="00AB3388"/>
    <w:rsid w:val="00AC56FB"/>
    <w:rsid w:val="00AD5A3B"/>
    <w:rsid w:val="00AE4213"/>
    <w:rsid w:val="00AE4E36"/>
    <w:rsid w:val="00B02328"/>
    <w:rsid w:val="00B027ED"/>
    <w:rsid w:val="00B072C0"/>
    <w:rsid w:val="00B07B21"/>
    <w:rsid w:val="00B07F71"/>
    <w:rsid w:val="00B102D3"/>
    <w:rsid w:val="00B22615"/>
    <w:rsid w:val="00B31AAB"/>
    <w:rsid w:val="00B3400F"/>
    <w:rsid w:val="00B42A45"/>
    <w:rsid w:val="00B62BD0"/>
    <w:rsid w:val="00B6381D"/>
    <w:rsid w:val="00B6657B"/>
    <w:rsid w:val="00B72796"/>
    <w:rsid w:val="00B80A6A"/>
    <w:rsid w:val="00B87EC0"/>
    <w:rsid w:val="00B9240E"/>
    <w:rsid w:val="00B92F77"/>
    <w:rsid w:val="00B97CDD"/>
    <w:rsid w:val="00BA10F7"/>
    <w:rsid w:val="00BA1FAD"/>
    <w:rsid w:val="00BA2EFE"/>
    <w:rsid w:val="00BB7E7B"/>
    <w:rsid w:val="00BC776B"/>
    <w:rsid w:val="00BC78D9"/>
    <w:rsid w:val="00BD1124"/>
    <w:rsid w:val="00BD35FE"/>
    <w:rsid w:val="00BD3BA7"/>
    <w:rsid w:val="00BD44BA"/>
    <w:rsid w:val="00BD4D79"/>
    <w:rsid w:val="00BE0E26"/>
    <w:rsid w:val="00BE1860"/>
    <w:rsid w:val="00BE1F26"/>
    <w:rsid w:val="00BE3912"/>
    <w:rsid w:val="00BE44B1"/>
    <w:rsid w:val="00BE52BF"/>
    <w:rsid w:val="00C00ECA"/>
    <w:rsid w:val="00C138C2"/>
    <w:rsid w:val="00C14C15"/>
    <w:rsid w:val="00C17419"/>
    <w:rsid w:val="00C224B6"/>
    <w:rsid w:val="00C34248"/>
    <w:rsid w:val="00C4263C"/>
    <w:rsid w:val="00C536CC"/>
    <w:rsid w:val="00C536E7"/>
    <w:rsid w:val="00C67BB1"/>
    <w:rsid w:val="00C7298C"/>
    <w:rsid w:val="00C8307D"/>
    <w:rsid w:val="00C84F3C"/>
    <w:rsid w:val="00C86A90"/>
    <w:rsid w:val="00C970BF"/>
    <w:rsid w:val="00CA12E3"/>
    <w:rsid w:val="00CA3FDF"/>
    <w:rsid w:val="00CA5219"/>
    <w:rsid w:val="00CB6494"/>
    <w:rsid w:val="00CD234F"/>
    <w:rsid w:val="00CE2A83"/>
    <w:rsid w:val="00CE2E41"/>
    <w:rsid w:val="00CE6240"/>
    <w:rsid w:val="00CE71DF"/>
    <w:rsid w:val="00CF31D2"/>
    <w:rsid w:val="00CF5ADF"/>
    <w:rsid w:val="00CF6C10"/>
    <w:rsid w:val="00D02759"/>
    <w:rsid w:val="00D076D7"/>
    <w:rsid w:val="00D2153C"/>
    <w:rsid w:val="00D37C04"/>
    <w:rsid w:val="00D41983"/>
    <w:rsid w:val="00D46305"/>
    <w:rsid w:val="00D463A5"/>
    <w:rsid w:val="00D52E33"/>
    <w:rsid w:val="00D53BCD"/>
    <w:rsid w:val="00D5454C"/>
    <w:rsid w:val="00D54C4D"/>
    <w:rsid w:val="00D55654"/>
    <w:rsid w:val="00D674B5"/>
    <w:rsid w:val="00D84117"/>
    <w:rsid w:val="00D92CBA"/>
    <w:rsid w:val="00D97011"/>
    <w:rsid w:val="00DA3487"/>
    <w:rsid w:val="00DA3B88"/>
    <w:rsid w:val="00DA66ED"/>
    <w:rsid w:val="00DB0B1D"/>
    <w:rsid w:val="00DB23A5"/>
    <w:rsid w:val="00DB6FFF"/>
    <w:rsid w:val="00DC0295"/>
    <w:rsid w:val="00DD62E0"/>
    <w:rsid w:val="00DD7CCC"/>
    <w:rsid w:val="00DE2788"/>
    <w:rsid w:val="00DE3AE8"/>
    <w:rsid w:val="00DF3CB9"/>
    <w:rsid w:val="00DF3D11"/>
    <w:rsid w:val="00DF45A2"/>
    <w:rsid w:val="00DF4B17"/>
    <w:rsid w:val="00DF7F03"/>
    <w:rsid w:val="00E00E0E"/>
    <w:rsid w:val="00E01985"/>
    <w:rsid w:val="00E0365E"/>
    <w:rsid w:val="00E12330"/>
    <w:rsid w:val="00E141E8"/>
    <w:rsid w:val="00E172BE"/>
    <w:rsid w:val="00E2438E"/>
    <w:rsid w:val="00E3367C"/>
    <w:rsid w:val="00E372D2"/>
    <w:rsid w:val="00E47800"/>
    <w:rsid w:val="00E47EFA"/>
    <w:rsid w:val="00E5204B"/>
    <w:rsid w:val="00E52A15"/>
    <w:rsid w:val="00E70355"/>
    <w:rsid w:val="00E71B8F"/>
    <w:rsid w:val="00E7396D"/>
    <w:rsid w:val="00E73A80"/>
    <w:rsid w:val="00E75A8E"/>
    <w:rsid w:val="00E805BC"/>
    <w:rsid w:val="00E926EA"/>
    <w:rsid w:val="00E950A1"/>
    <w:rsid w:val="00EA5B49"/>
    <w:rsid w:val="00EA5C03"/>
    <w:rsid w:val="00EB00C3"/>
    <w:rsid w:val="00EB126A"/>
    <w:rsid w:val="00EB4FA9"/>
    <w:rsid w:val="00EC1F03"/>
    <w:rsid w:val="00ED1A0C"/>
    <w:rsid w:val="00ED2707"/>
    <w:rsid w:val="00ED4011"/>
    <w:rsid w:val="00EF4044"/>
    <w:rsid w:val="00EF4396"/>
    <w:rsid w:val="00F02E3A"/>
    <w:rsid w:val="00F15A8E"/>
    <w:rsid w:val="00F26C9F"/>
    <w:rsid w:val="00F4111B"/>
    <w:rsid w:val="00F50758"/>
    <w:rsid w:val="00F56592"/>
    <w:rsid w:val="00F61A70"/>
    <w:rsid w:val="00F621D5"/>
    <w:rsid w:val="00F64043"/>
    <w:rsid w:val="00F64A31"/>
    <w:rsid w:val="00F73274"/>
    <w:rsid w:val="00F93D72"/>
    <w:rsid w:val="00F97733"/>
    <w:rsid w:val="00FA2074"/>
    <w:rsid w:val="00FB7C36"/>
    <w:rsid w:val="00FC0647"/>
    <w:rsid w:val="00FE4AF8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58426,#67a2c0,#c2cd23,#e20177"/>
    </o:shapedefaults>
    <o:shapelayout v:ext="edit">
      <o:idmap v:ext="edit" data="1"/>
    </o:shapelayout>
  </w:shapeDefaults>
  <w:doNotEmbedSmartTags/>
  <w:decimalSymbol w:val=","/>
  <w:listSeparator w:val=";"/>
  <w14:docId w14:val="51377477"/>
  <w15:docId w15:val="{85B5B518-4CD2-4581-9E74-1D869539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3" w:unhideWhenUsed="1" w:qFormat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2"/>
    <w:qFormat/>
    <w:rsid w:val="00EC1F03"/>
    <w:pPr>
      <w:suppressAutoHyphens/>
    </w:pPr>
  </w:style>
  <w:style w:type="paragraph" w:styleId="Kop1">
    <w:name w:val="heading 1"/>
    <w:basedOn w:val="Standaard"/>
    <w:next w:val="Standaard"/>
    <w:link w:val="Kop1Char"/>
    <w:uiPriority w:val="3"/>
    <w:qFormat/>
    <w:rsid w:val="0059613E"/>
    <w:pPr>
      <w:keepNext/>
      <w:numPr>
        <w:numId w:val="1"/>
      </w:numPr>
      <w:spacing w:after="280"/>
      <w:outlineLvl w:val="0"/>
    </w:pPr>
    <w:rPr>
      <w:rFonts w:asciiTheme="majorHAnsi" w:hAnsiTheme="majorHAnsi" w:cs="Arial"/>
      <w:b/>
      <w:bCs/>
      <w:kern w:val="32"/>
      <w:sz w:val="26"/>
      <w:szCs w:val="32"/>
    </w:rPr>
  </w:style>
  <w:style w:type="paragraph" w:styleId="Kop2">
    <w:name w:val="heading 2"/>
    <w:basedOn w:val="Standaard"/>
    <w:next w:val="Standaard"/>
    <w:link w:val="Kop2Char"/>
    <w:uiPriority w:val="3"/>
    <w:qFormat/>
    <w:rsid w:val="0059613E"/>
    <w:pPr>
      <w:keepNext/>
      <w:numPr>
        <w:ilvl w:val="1"/>
        <w:numId w:val="1"/>
      </w:numPr>
      <w:outlineLvl w:val="1"/>
    </w:pPr>
    <w:rPr>
      <w:rFonts w:asciiTheme="majorHAnsi" w:hAnsiTheme="majorHAnsi"/>
      <w:b/>
      <w:szCs w:val="28"/>
    </w:rPr>
  </w:style>
  <w:style w:type="paragraph" w:styleId="Kop3">
    <w:name w:val="heading 3"/>
    <w:basedOn w:val="Standaard"/>
    <w:next w:val="Standaard"/>
    <w:link w:val="Kop3Char"/>
    <w:uiPriority w:val="3"/>
    <w:semiHidden/>
    <w:qFormat/>
    <w:rsid w:val="0059613E"/>
    <w:pPr>
      <w:keepNext/>
      <w:numPr>
        <w:ilvl w:val="2"/>
        <w:numId w:val="1"/>
      </w:numPr>
      <w:spacing w:after="280"/>
      <w:outlineLvl w:val="2"/>
    </w:pPr>
    <w:rPr>
      <w:rFonts w:asciiTheme="majorHAnsi" w:hAnsiTheme="majorHAnsi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rsid w:val="0059613E"/>
    <w:pPr>
      <w:keepNext/>
      <w:numPr>
        <w:ilvl w:val="3"/>
        <w:numId w:val="1"/>
      </w:numPr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59613E"/>
    <w:pPr>
      <w:keepNext/>
      <w:numPr>
        <w:ilvl w:val="4"/>
        <w:numId w:val="1"/>
      </w:numPr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Genummerdelijst">
    <w:name w:val="Genummerde lijst"/>
    <w:uiPriority w:val="99"/>
    <w:rsid w:val="0059613E"/>
    <w:pPr>
      <w:numPr>
        <w:numId w:val="2"/>
      </w:numPr>
    </w:pPr>
  </w:style>
  <w:style w:type="table" w:styleId="Tabelraster">
    <w:name w:val="Table Grid"/>
    <w:basedOn w:val="Standaardtabel"/>
    <w:uiPriority w:val="59"/>
    <w:rsid w:val="007E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semiHidden/>
    <w:rsid w:val="00452C60"/>
    <w:pPr>
      <w:spacing w:line="240" w:lineRule="auto"/>
    </w:pPr>
    <w:rPr>
      <w:color w:val="000000" w:themeColor="text2"/>
      <w:sz w:val="16"/>
    </w:rPr>
  </w:style>
  <w:style w:type="paragraph" w:customStyle="1" w:styleId="Opsommingletters">
    <w:name w:val="Opsomming letters"/>
    <w:basedOn w:val="Lijstnummering"/>
    <w:uiPriority w:val="4"/>
    <w:qFormat/>
    <w:rsid w:val="006A19C1"/>
    <w:pPr>
      <w:numPr>
        <w:numId w:val="23"/>
      </w:numPr>
    </w:pPr>
  </w:style>
  <w:style w:type="paragraph" w:styleId="Lijstnummering">
    <w:name w:val="List Number"/>
    <w:aliases w:val="Opsomming cijfers"/>
    <w:basedOn w:val="Standaard"/>
    <w:uiPriority w:val="4"/>
    <w:qFormat/>
    <w:rsid w:val="0059613E"/>
    <w:pPr>
      <w:numPr>
        <w:numId w:val="22"/>
      </w:numPr>
    </w:pPr>
  </w:style>
  <w:style w:type="paragraph" w:styleId="Lijstopsomteken">
    <w:name w:val="List Bullet"/>
    <w:aliases w:val="Opsomming bullets"/>
    <w:basedOn w:val="Standaard"/>
    <w:uiPriority w:val="4"/>
    <w:qFormat/>
    <w:rsid w:val="0059613E"/>
    <w:pPr>
      <w:numPr>
        <w:numId w:val="21"/>
      </w:numPr>
    </w:pPr>
  </w:style>
  <w:style w:type="paragraph" w:styleId="Lijstopsomteken2">
    <w:name w:val="List Bullet 2"/>
    <w:basedOn w:val="Standaard"/>
    <w:uiPriority w:val="4"/>
    <w:semiHidden/>
    <w:rsid w:val="0059613E"/>
    <w:pPr>
      <w:numPr>
        <w:ilvl w:val="1"/>
        <w:numId w:val="21"/>
      </w:numPr>
    </w:pPr>
  </w:style>
  <w:style w:type="paragraph" w:styleId="Lijstopsomteken3">
    <w:name w:val="List Bullet 3"/>
    <w:basedOn w:val="Standaard"/>
    <w:uiPriority w:val="4"/>
    <w:semiHidden/>
    <w:rsid w:val="0059613E"/>
    <w:pPr>
      <w:numPr>
        <w:ilvl w:val="2"/>
        <w:numId w:val="21"/>
      </w:numPr>
    </w:pPr>
  </w:style>
  <w:style w:type="table" w:customStyle="1" w:styleId="Tablestyle">
    <w:name w:val="Table style"/>
    <w:basedOn w:val="Standaardtabel"/>
    <w:rsid w:val="00354E4C"/>
    <w:tblPr>
      <w:tblCellMar>
        <w:left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semiHidden/>
    <w:rsid w:val="00A7762D"/>
  </w:style>
  <w:style w:type="numbering" w:customStyle="1" w:styleId="Opsomming">
    <w:name w:val="Opsomming"/>
    <w:uiPriority w:val="99"/>
    <w:rsid w:val="0059613E"/>
    <w:pPr>
      <w:numPr>
        <w:numId w:val="3"/>
      </w:numPr>
    </w:pPr>
  </w:style>
  <w:style w:type="character" w:customStyle="1" w:styleId="Kop3Char">
    <w:name w:val="Kop 3 Char"/>
    <w:basedOn w:val="Standaardalinea-lettertype"/>
    <w:link w:val="Kop3"/>
    <w:uiPriority w:val="3"/>
    <w:semiHidden/>
    <w:rsid w:val="0059613E"/>
    <w:rPr>
      <w:rFonts w:asciiTheme="majorHAnsi" w:hAnsiTheme="majorHAnsi"/>
    </w:rPr>
  </w:style>
  <w:style w:type="numbering" w:customStyle="1" w:styleId="Koppen">
    <w:name w:val="Koppen"/>
    <w:uiPriority w:val="99"/>
    <w:rsid w:val="0059613E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uiPriority w:val="3"/>
    <w:rsid w:val="0059613E"/>
    <w:rPr>
      <w:rFonts w:asciiTheme="majorHAnsi" w:hAnsiTheme="majorHAnsi" w:cs="Arial"/>
      <w:b/>
      <w:bCs/>
      <w:kern w:val="32"/>
      <w:sz w:val="26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E6722"/>
    <w:rPr>
      <w:rFonts w:eastAsiaTheme="majorEastAsia" w:cstheme="majorBidi"/>
      <w:b/>
      <w:bCs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E6722"/>
    <w:rPr>
      <w:rFonts w:eastAsiaTheme="majorEastAsia" w:cstheme="majorBidi"/>
      <w:i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7762D"/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52C60"/>
    <w:rPr>
      <w:color w:val="000000" w:themeColor="text2"/>
      <w:sz w:val="16"/>
    </w:rPr>
  </w:style>
  <w:style w:type="paragraph" w:customStyle="1" w:styleId="Smallline">
    <w:name w:val="Small line"/>
    <w:basedOn w:val="Voettekst"/>
    <w:uiPriority w:val="99"/>
    <w:semiHidden/>
    <w:qFormat/>
    <w:rsid w:val="00B02328"/>
    <w:pPr>
      <w:spacing w:line="14" w:lineRule="exact"/>
    </w:pPr>
  </w:style>
  <w:style w:type="paragraph" w:styleId="Lijstnummering2">
    <w:name w:val="List Number 2"/>
    <w:basedOn w:val="Standaard"/>
    <w:uiPriority w:val="4"/>
    <w:semiHidden/>
    <w:rsid w:val="0059613E"/>
    <w:pPr>
      <w:numPr>
        <w:ilvl w:val="1"/>
        <w:numId w:val="22"/>
      </w:numPr>
    </w:pPr>
  </w:style>
  <w:style w:type="paragraph" w:styleId="Lijstnummering3">
    <w:name w:val="List Number 3"/>
    <w:basedOn w:val="Standaard"/>
    <w:uiPriority w:val="4"/>
    <w:semiHidden/>
    <w:rsid w:val="0059613E"/>
    <w:pPr>
      <w:numPr>
        <w:ilvl w:val="2"/>
        <w:numId w:val="22"/>
      </w:numPr>
    </w:pPr>
  </w:style>
  <w:style w:type="character" w:customStyle="1" w:styleId="Kop2Char">
    <w:name w:val="Kop 2 Char"/>
    <w:basedOn w:val="Standaardalinea-lettertype"/>
    <w:link w:val="Kop2"/>
    <w:uiPriority w:val="3"/>
    <w:rsid w:val="0059613E"/>
    <w:rPr>
      <w:rFonts w:asciiTheme="majorHAnsi" w:hAnsiTheme="majorHAnsi"/>
      <w:b/>
      <w:szCs w:val="28"/>
    </w:rPr>
  </w:style>
  <w:style w:type="paragraph" w:customStyle="1" w:styleId="Label">
    <w:name w:val="Label"/>
    <w:basedOn w:val="Standaard"/>
    <w:uiPriority w:val="99"/>
    <w:semiHidden/>
    <w:qFormat/>
    <w:rsid w:val="00D41983"/>
    <w:rPr>
      <w:b/>
    </w:rPr>
  </w:style>
  <w:style w:type="numbering" w:customStyle="1" w:styleId="Lijstletters">
    <w:name w:val="Lijst letters"/>
    <w:uiPriority w:val="99"/>
    <w:rsid w:val="006A19C1"/>
    <w:pPr>
      <w:numPr>
        <w:numId w:val="31"/>
      </w:numPr>
    </w:pPr>
  </w:style>
  <w:style w:type="paragraph" w:customStyle="1" w:styleId="Foto">
    <w:name w:val="Foto"/>
    <w:basedOn w:val="Standaard"/>
    <w:uiPriority w:val="18"/>
    <w:qFormat/>
    <w:rsid w:val="00385F0D"/>
    <w:pPr>
      <w:spacing w:line="240" w:lineRule="auto"/>
    </w:pPr>
    <w:rPr>
      <w:sz w:val="14"/>
    </w:rPr>
  </w:style>
  <w:style w:type="paragraph" w:customStyle="1" w:styleId="Opdracht-schrijflijn">
    <w:name w:val="Opdracht - schrijflijn"/>
    <w:basedOn w:val="Standaard"/>
    <w:uiPriority w:val="99"/>
    <w:qFormat/>
    <w:rsid w:val="00EB126A"/>
    <w:pPr>
      <w:pBdr>
        <w:bottom w:val="single" w:sz="6" w:space="1" w:color="auto"/>
        <w:between w:val="single" w:sz="6" w:space="1" w:color="auto"/>
      </w:pBdr>
      <w:spacing w:line="460" w:lineRule="atLeast"/>
      <w:ind w:right="-1418"/>
    </w:pPr>
  </w:style>
  <w:style w:type="paragraph" w:styleId="Kopvaninhoudsopgave">
    <w:name w:val="TOC Heading"/>
    <w:basedOn w:val="Kop1"/>
    <w:next w:val="Standaard"/>
    <w:uiPriority w:val="39"/>
    <w:semiHidden/>
    <w:rsid w:val="00864C8E"/>
    <w:pPr>
      <w:numPr>
        <w:numId w:val="0"/>
      </w:numPr>
      <w:outlineLvl w:val="9"/>
    </w:pPr>
    <w:rPr>
      <w:rFonts w:eastAsiaTheme="majorEastAsia" w:cstheme="majorBidi"/>
      <w:bCs w:val="0"/>
      <w:kern w:val="0"/>
    </w:rPr>
  </w:style>
  <w:style w:type="paragraph" w:styleId="Inhopg3">
    <w:name w:val="toc 3"/>
    <w:basedOn w:val="Inhopg2"/>
    <w:next w:val="Standaard"/>
    <w:uiPriority w:val="39"/>
    <w:semiHidden/>
    <w:rsid w:val="00335B66"/>
    <w:pPr>
      <w:ind w:left="1474" w:hanging="680"/>
    </w:pPr>
  </w:style>
  <w:style w:type="paragraph" w:styleId="Inhopg1">
    <w:name w:val="toc 1"/>
    <w:basedOn w:val="Standaard"/>
    <w:next w:val="Standaard"/>
    <w:uiPriority w:val="39"/>
    <w:semiHidden/>
    <w:rsid w:val="00335B66"/>
    <w:pPr>
      <w:keepNext/>
      <w:tabs>
        <w:tab w:val="right" w:pos="9044"/>
      </w:tabs>
      <w:ind w:left="284" w:right="454" w:hanging="284"/>
    </w:pPr>
    <w:rPr>
      <w:b/>
    </w:rPr>
  </w:style>
  <w:style w:type="paragraph" w:styleId="Inhopg2">
    <w:name w:val="toc 2"/>
    <w:basedOn w:val="Inhopg1"/>
    <w:uiPriority w:val="39"/>
    <w:semiHidden/>
    <w:rsid w:val="00335B66"/>
    <w:pPr>
      <w:ind w:left="794" w:hanging="510"/>
    </w:pPr>
    <w:rPr>
      <w:b w:val="0"/>
    </w:rPr>
  </w:style>
  <w:style w:type="character" w:styleId="Hyperlink">
    <w:name w:val="Hyperlink"/>
    <w:basedOn w:val="Standaardalinea-lettertype"/>
    <w:uiPriority w:val="99"/>
    <w:rsid w:val="00864C8E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99"/>
    <w:semiHidden/>
    <w:qFormat/>
    <w:rsid w:val="00335B66"/>
    <w:pPr>
      <w:suppressAutoHyphens w:val="0"/>
    </w:pPr>
    <w:rPr>
      <w:rFonts w:asciiTheme="majorHAnsi" w:eastAsiaTheme="majorEastAsia" w:hAnsiTheme="majorHAnsi" w:cstheme="majorBidi"/>
      <w:color w:val="000000" w:themeColor="text2"/>
      <w:kern w:val="28"/>
      <w:sz w:val="128"/>
      <w:szCs w:val="56"/>
    </w:rPr>
  </w:style>
  <w:style w:type="character" w:customStyle="1" w:styleId="TitelChar">
    <w:name w:val="Titel Char"/>
    <w:basedOn w:val="Standaardalinea-lettertype"/>
    <w:link w:val="Titel"/>
    <w:uiPriority w:val="99"/>
    <w:semiHidden/>
    <w:rsid w:val="00335B66"/>
    <w:rPr>
      <w:rFonts w:asciiTheme="majorHAnsi" w:eastAsiaTheme="majorEastAsia" w:hAnsiTheme="majorHAnsi" w:cstheme="majorBidi"/>
      <w:color w:val="000000" w:themeColor="text2"/>
      <w:kern w:val="28"/>
      <w:sz w:val="128"/>
      <w:szCs w:val="56"/>
    </w:rPr>
  </w:style>
  <w:style w:type="paragraph" w:styleId="Ondertitel">
    <w:name w:val="Subtitle"/>
    <w:basedOn w:val="Standaard"/>
    <w:next w:val="Standaard"/>
    <w:link w:val="OndertitelChar"/>
    <w:uiPriority w:val="99"/>
    <w:semiHidden/>
    <w:qFormat/>
    <w:rsid w:val="00335B66"/>
    <w:pPr>
      <w:numPr>
        <w:ilvl w:val="1"/>
      </w:numPr>
    </w:pPr>
    <w:rPr>
      <w:rFonts w:asciiTheme="majorHAnsi" w:eastAsiaTheme="minorEastAsia" w:hAnsiTheme="majorHAnsi" w:cstheme="minorBidi"/>
      <w:sz w:val="40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99"/>
    <w:semiHidden/>
    <w:rsid w:val="00335B66"/>
    <w:rPr>
      <w:rFonts w:asciiTheme="majorHAnsi" w:eastAsiaTheme="minorEastAsia" w:hAnsiTheme="majorHAnsi" w:cstheme="minorBidi"/>
      <w:sz w:val="40"/>
      <w:szCs w:val="22"/>
    </w:rPr>
  </w:style>
  <w:style w:type="table" w:styleId="Tabelrasterlicht">
    <w:name w:val="Grid Table Light"/>
    <w:basedOn w:val="Standaardtabel"/>
    <w:uiPriority w:val="40"/>
    <w:rsid w:val="009058B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jschrift">
    <w:name w:val="caption"/>
    <w:basedOn w:val="Standaard"/>
    <w:next w:val="Standaard"/>
    <w:uiPriority w:val="19"/>
    <w:unhideWhenUsed/>
    <w:qFormat/>
    <w:rsid w:val="009144CB"/>
    <w:pPr>
      <w:spacing w:before="80" w:after="280" w:line="240" w:lineRule="atLeast"/>
    </w:pPr>
    <w:rPr>
      <w:i/>
      <w:iCs/>
      <w:sz w:val="16"/>
      <w:szCs w:val="18"/>
    </w:rPr>
  </w:style>
  <w:style w:type="paragraph" w:customStyle="1" w:styleId="Logo">
    <w:name w:val="Logo"/>
    <w:basedOn w:val="Standaard"/>
    <w:semiHidden/>
    <w:qFormat/>
    <w:rsid w:val="005F6253"/>
    <w:pPr>
      <w:spacing w:line="240" w:lineRule="auto"/>
    </w:pPr>
  </w:style>
  <w:style w:type="paragraph" w:customStyle="1" w:styleId="Rubriek">
    <w:name w:val="Rubriek"/>
    <w:basedOn w:val="Standaard"/>
    <w:semiHidden/>
    <w:qFormat/>
    <w:rsid w:val="00A26393"/>
    <w:pPr>
      <w:spacing w:line="240" w:lineRule="auto"/>
      <w:jc w:val="center"/>
    </w:pPr>
    <w:rPr>
      <w:sz w:val="24"/>
    </w:rPr>
  </w:style>
  <w:style w:type="paragraph" w:customStyle="1" w:styleId="Afstand">
    <w:name w:val="Afstand"/>
    <w:basedOn w:val="Standaard"/>
    <w:semiHidden/>
    <w:qFormat/>
    <w:rsid w:val="003D6008"/>
    <w:pPr>
      <w:spacing w:line="180" w:lineRule="exact"/>
    </w:pPr>
  </w:style>
  <w:style w:type="paragraph" w:customStyle="1" w:styleId="Doctitel">
    <w:name w:val="Doc titel"/>
    <w:basedOn w:val="Standaard"/>
    <w:next w:val="Docondertitel"/>
    <w:qFormat/>
    <w:rsid w:val="00092F94"/>
    <w:rPr>
      <w:b/>
    </w:rPr>
  </w:style>
  <w:style w:type="paragraph" w:customStyle="1" w:styleId="Docondertitel">
    <w:name w:val="Doc ondertitel"/>
    <w:basedOn w:val="Standaard"/>
    <w:next w:val="Standaard"/>
    <w:uiPriority w:val="1"/>
    <w:qFormat/>
    <w:rsid w:val="003D6008"/>
    <w:pPr>
      <w:spacing w:after="740"/>
    </w:pPr>
  </w:style>
  <w:style w:type="paragraph" w:customStyle="1" w:styleId="Tekstinkleurvlak">
    <w:name w:val="Tekst in kleurvlak"/>
    <w:basedOn w:val="Standaard"/>
    <w:uiPriority w:val="9"/>
    <w:qFormat/>
    <w:rsid w:val="000F7234"/>
    <w:pPr>
      <w:pBdr>
        <w:top w:val="single" w:sz="36" w:space="6" w:color="F2F2F2" w:themeColor="background1" w:themeShade="F2"/>
        <w:left w:val="single" w:sz="36" w:space="10" w:color="F2F2F2" w:themeColor="background1" w:themeShade="F2"/>
        <w:bottom w:val="single" w:sz="36" w:space="6" w:color="F2F2F2" w:themeColor="background1" w:themeShade="F2"/>
        <w:right w:val="single" w:sz="36" w:space="10" w:color="F2F2F2" w:themeColor="background1" w:themeShade="F2"/>
      </w:pBdr>
      <w:shd w:val="clear" w:color="auto" w:fill="F2F2F2" w:themeFill="background1" w:themeFillShade="F2"/>
      <w:spacing w:before="380" w:after="320" w:line="280" w:lineRule="exact"/>
      <w:ind w:left="284" w:right="284"/>
      <w:contextualSpacing/>
    </w:pPr>
  </w:style>
  <w:style w:type="paragraph" w:customStyle="1" w:styleId="Opdracht-aankruisrondje">
    <w:name w:val="Opdracht - aankruisrondje"/>
    <w:basedOn w:val="Standaard"/>
    <w:uiPriority w:val="99"/>
    <w:qFormat/>
    <w:rsid w:val="006446DC"/>
    <w:pPr>
      <w:numPr>
        <w:numId w:val="25"/>
      </w:numPr>
      <w:spacing w:line="280" w:lineRule="exact"/>
    </w:pPr>
  </w:style>
  <w:style w:type="table" w:customStyle="1" w:styleId="TabelOpdracht">
    <w:name w:val="Tabel Opdracht"/>
    <w:basedOn w:val="Standaardtabel"/>
    <w:uiPriority w:val="99"/>
    <w:rsid w:val="009E5C18"/>
    <w:tblPr>
      <w:tblCellMar>
        <w:left w:w="0" w:type="dxa"/>
      </w:tblCellMar>
    </w:tblPr>
    <w:trPr>
      <w:cantSplit/>
    </w:trPr>
    <w:tblStylePr w:type="firstRow">
      <w:rPr>
        <w:i/>
        <w:sz w:val="16"/>
      </w:rPr>
      <w:tblPr/>
      <w:trPr>
        <w:cantSplit w:val="0"/>
      </w:trPr>
      <w:tcPr>
        <w:tcMar>
          <w:top w:w="0" w:type="nil"/>
          <w:left w:w="0" w:type="nil"/>
          <w:bottom w:w="57" w:type="dxa"/>
          <w:right w:w="0" w:type="nil"/>
        </w:tcMar>
      </w:tcPr>
    </w:tblStylePr>
  </w:style>
  <w:style w:type="table" w:customStyle="1" w:styleId="Schema-invulbaar">
    <w:name w:val="Schema - invulbaar"/>
    <w:basedOn w:val="Standaardtabel"/>
    <w:uiPriority w:val="99"/>
    <w:rsid w:val="0029079B"/>
    <w:tblPr>
      <w:tblBorders>
        <w:top w:val="single" w:sz="4" w:space="0" w:color="0098B6" w:themeColor="accent1"/>
        <w:left w:val="single" w:sz="4" w:space="0" w:color="0098B6" w:themeColor="accent1"/>
        <w:bottom w:val="single" w:sz="4" w:space="0" w:color="0098B6" w:themeColor="accent1"/>
        <w:right w:val="single" w:sz="4" w:space="0" w:color="0098B6" w:themeColor="accent1"/>
        <w:insideH w:val="single" w:sz="4" w:space="0" w:color="0098B6" w:themeColor="accent1"/>
        <w:insideV w:val="single" w:sz="4" w:space="0" w:color="0098B6" w:themeColor="accent1"/>
      </w:tblBorders>
      <w:tblCellMar>
        <w:top w:w="142" w:type="dxa"/>
        <w:left w:w="227" w:type="dxa"/>
        <w:bottom w:w="170" w:type="dxa"/>
      </w:tblCellMar>
    </w:tblPr>
    <w:trPr>
      <w:cantSplit/>
    </w:trPr>
    <w:tcPr>
      <w:vAlign w:val="center"/>
    </w:tcPr>
    <w:tblStylePr w:type="firstRow">
      <w:rPr>
        <w:b/>
      </w:rPr>
      <w:tblPr/>
      <w:trPr>
        <w:cantSplit w:val="0"/>
      </w:trPr>
      <w:tcPr>
        <w:tcMar>
          <w:top w:w="57" w:type="dxa"/>
          <w:left w:w="0" w:type="nil"/>
          <w:bottom w:w="74" w:type="dxa"/>
          <w:right w:w="0" w:type="nil"/>
        </w:tcMar>
      </w:tcPr>
    </w:tblStylePr>
  </w:style>
  <w:style w:type="paragraph" w:customStyle="1" w:styleId="Reftitel">
    <w:name w:val="Ref titel"/>
    <w:basedOn w:val="Standaard"/>
    <w:semiHidden/>
    <w:qFormat/>
    <w:rsid w:val="00A7762D"/>
    <w:rPr>
      <w:b/>
      <w:noProof/>
    </w:rPr>
  </w:style>
  <w:style w:type="paragraph" w:customStyle="1" w:styleId="Refondertitel">
    <w:name w:val="Ref ondertitel"/>
    <w:basedOn w:val="Standaard"/>
    <w:next w:val="Standaard"/>
    <w:semiHidden/>
    <w:qFormat/>
    <w:rsid w:val="00A7762D"/>
    <w:pPr>
      <w:spacing w:after="740"/>
    </w:pPr>
  </w:style>
  <w:style w:type="paragraph" w:styleId="Ballontekst">
    <w:name w:val="Balloon Text"/>
    <w:basedOn w:val="Standaard"/>
    <w:link w:val="BallontekstChar"/>
    <w:semiHidden/>
    <w:unhideWhenUsed/>
    <w:rsid w:val="002907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29079B"/>
    <w:rPr>
      <w:rFonts w:ascii="Segoe UI" w:hAnsi="Segoe UI" w:cs="Segoe UI"/>
      <w:sz w:val="18"/>
      <w:szCs w:val="18"/>
    </w:rPr>
  </w:style>
  <w:style w:type="table" w:customStyle="1" w:styleId="Schema-algemeen">
    <w:name w:val="Schema - algemeen"/>
    <w:basedOn w:val="Schema-invulbaar"/>
    <w:uiPriority w:val="99"/>
    <w:rsid w:val="00773C00"/>
    <w:tblPr>
      <w:tblCellMar>
        <w:top w:w="57" w:type="dxa"/>
        <w:bottom w:w="74" w:type="dxa"/>
      </w:tblCellMar>
    </w:tblPr>
    <w:tblStylePr w:type="firstRow">
      <w:rPr>
        <w:b/>
      </w:rPr>
      <w:tblPr/>
      <w:trPr>
        <w:cantSplit w:val="0"/>
      </w:trPr>
      <w:tcPr>
        <w:tcMar>
          <w:top w:w="57" w:type="dxa"/>
          <w:left w:w="0" w:type="nil"/>
          <w:bottom w:w="74" w:type="dxa"/>
          <w:right w:w="0" w:type="nil"/>
        </w:tcMar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BE1860"/>
    <w:rPr>
      <w:color w:val="808080"/>
    </w:rPr>
  </w:style>
  <w:style w:type="paragraph" w:customStyle="1" w:styleId="Fotoinmargerechts">
    <w:name w:val="Foto in marge rechts"/>
    <w:basedOn w:val="Standaard"/>
    <w:uiPriority w:val="18"/>
    <w:qFormat/>
    <w:rsid w:val="008B7CAF"/>
    <w:pPr>
      <w:framePr w:w="1418" w:h="1418" w:hSpace="227" w:wrap="around" w:vAnchor="text" w:hAnchor="margin" w:x="6578" w:y="86"/>
      <w:spacing w:line="240" w:lineRule="auto"/>
    </w:pPr>
    <w:rPr>
      <w:sz w:val="14"/>
    </w:rPr>
  </w:style>
  <w:style w:type="paragraph" w:customStyle="1" w:styleId="Fotoinmargelinks">
    <w:name w:val="Foto in marge links"/>
    <w:basedOn w:val="Fotoinmargerechts"/>
    <w:uiPriority w:val="18"/>
    <w:qFormat/>
    <w:rsid w:val="008B7CAF"/>
    <w:pPr>
      <w:framePr w:wrap="around" w:x="1"/>
    </w:pPr>
  </w:style>
  <w:style w:type="paragraph" w:customStyle="1" w:styleId="Tekstnaastfotolinks">
    <w:name w:val="Tekst naast foto links"/>
    <w:basedOn w:val="Standaard"/>
    <w:next w:val="Standaard"/>
    <w:uiPriority w:val="10"/>
    <w:qFormat/>
    <w:rsid w:val="00254B5C"/>
    <w:pPr>
      <w:ind w:right="-1418"/>
    </w:pPr>
  </w:style>
  <w:style w:type="paragraph" w:customStyle="1" w:styleId="Doorverwijsknop">
    <w:name w:val="Doorverwijsknop"/>
    <w:basedOn w:val="Standaard"/>
    <w:next w:val="Standaard"/>
    <w:uiPriority w:val="5"/>
    <w:qFormat/>
    <w:rsid w:val="00254B5C"/>
    <w:pPr>
      <w:numPr>
        <w:numId w:val="33"/>
      </w:numPr>
    </w:pPr>
    <w:rPr>
      <w:b/>
      <w:color w:val="405764"/>
    </w:rPr>
  </w:style>
  <w:style w:type="numbering" w:customStyle="1" w:styleId="Doorverwijzen">
    <w:name w:val="Doorverwijzen"/>
    <w:uiPriority w:val="99"/>
    <w:rsid w:val="00254B5C"/>
    <w:pPr>
      <w:numPr>
        <w:numId w:val="33"/>
      </w:numPr>
    </w:pPr>
  </w:style>
  <w:style w:type="paragraph" w:customStyle="1" w:styleId="opsomming0">
    <w:name w:val="opsomming"/>
    <w:basedOn w:val="Lijstalinea"/>
    <w:qFormat/>
    <w:rsid w:val="00BA2EFE"/>
    <w:pPr>
      <w:numPr>
        <w:numId w:val="35"/>
      </w:numPr>
      <w:tabs>
        <w:tab w:val="num" w:pos="360"/>
      </w:tabs>
      <w:suppressAutoHyphens w:val="0"/>
      <w:spacing w:line="276" w:lineRule="auto"/>
      <w:ind w:left="0" w:hanging="720"/>
    </w:pPr>
    <w:rPr>
      <w:rFonts w:eastAsiaTheme="minorHAnsi" w:cstheme="minorBidi"/>
      <w:sz w:val="28"/>
      <w:szCs w:val="32"/>
      <w:lang w:eastAsia="en-US"/>
    </w:rPr>
  </w:style>
  <w:style w:type="paragraph" w:styleId="Lijstalinea">
    <w:name w:val="List Paragraph"/>
    <w:basedOn w:val="Standaard"/>
    <w:uiPriority w:val="99"/>
    <w:semiHidden/>
    <w:qFormat/>
    <w:rsid w:val="00BA2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uisstijl\Word\Sjablonen\Noordhoff%20cursusdoc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84FD2195EB4E1FA4568A5D8718CF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92CF76-5914-4258-9613-DD51F0F82304}"/>
      </w:docPartPr>
      <w:docPartBody>
        <w:p w:rsidR="00000000" w:rsidRDefault="00C051FD">
          <w:pPr>
            <w:pStyle w:val="2D84FD2195EB4E1FA4568A5D8718CF08"/>
          </w:pPr>
          <w:r w:rsidRPr="00F63AB6">
            <w:rPr>
              <w:rStyle w:val="Tekstvantijdelijkeaanduiding"/>
            </w:rPr>
            <w:t xml:space="preserve">Klik of tik om </w:t>
          </w:r>
          <w:r>
            <w:rPr>
              <w:rStyle w:val="Tekstvantijdelijkeaanduiding"/>
            </w:rPr>
            <w:t>een titel</w:t>
          </w:r>
          <w:r w:rsidRPr="00F63AB6">
            <w:rPr>
              <w:rStyle w:val="Tekstvantijdelijkeaanduiding"/>
            </w:rPr>
            <w:t xml:space="preserve"> in te voeren.</w:t>
          </w:r>
        </w:p>
      </w:docPartBody>
    </w:docPart>
    <w:docPart>
      <w:docPartPr>
        <w:name w:val="32881EB81A44423D83C455C718D323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7568BD-DC2F-4B32-94A7-99998986A621}"/>
      </w:docPartPr>
      <w:docPartBody>
        <w:p w:rsidR="00000000" w:rsidRDefault="00C051FD">
          <w:pPr>
            <w:pStyle w:val="32881EB81A44423D83C455C718D3234E"/>
          </w:pPr>
          <w:r w:rsidRPr="00F63AB6">
            <w:rPr>
              <w:rStyle w:val="Tekstvantijdelijkeaanduiding"/>
            </w:rPr>
            <w:t xml:space="preserve">Klik of tik om </w:t>
          </w:r>
          <w:r>
            <w:rPr>
              <w:rStyle w:val="Tekstvantijdelijkeaanduiding"/>
            </w:rPr>
            <w:t>een ondertitel</w:t>
          </w:r>
          <w:r w:rsidRPr="00F63AB6">
            <w:rPr>
              <w:rStyle w:val="Tekstvantijdelijkeaanduiding"/>
            </w:rPr>
            <w:t xml:space="preserve">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2D84FD2195EB4E1FA4568A5D8718CF08">
    <w:name w:val="2D84FD2195EB4E1FA4568A5D8718CF08"/>
  </w:style>
  <w:style w:type="paragraph" w:customStyle="1" w:styleId="32881EB81A44423D83C455C718D3234E">
    <w:name w:val="32881EB81A44423D83C455C718D3234E"/>
  </w:style>
  <w:style w:type="paragraph" w:customStyle="1" w:styleId="A067DADD160A48DCB97AD5987AC53664">
    <w:name w:val="A067DADD160A48DCB97AD5987AC536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etal en ruim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98B6"/>
      </a:accent1>
      <a:accent2>
        <a:srgbClr val="0083C9"/>
      </a:accent2>
      <a:accent3>
        <a:srgbClr val="009C95"/>
      </a:accent3>
      <a:accent4>
        <a:srgbClr val="E5007D"/>
      </a:accent4>
      <a:accent5>
        <a:srgbClr val="767B81"/>
      </a:accent5>
      <a:accent6>
        <a:srgbClr val="000000"/>
      </a:accent6>
      <a:hlink>
        <a:srgbClr val="0563C1"/>
      </a:hlink>
      <a:folHlink>
        <a:srgbClr val="767B81"/>
      </a:folHlink>
    </a:clrScheme>
    <a:fontScheme name="Noordhof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41EB3DD06554F995D334DD9F62038" ma:contentTypeVersion="13" ma:contentTypeDescription="Een nieuw document maken." ma:contentTypeScope="" ma:versionID="220f8f8e3d82d82fac81bbece3ef5d43">
  <xsd:schema xmlns:xsd="http://www.w3.org/2001/XMLSchema" xmlns:xs="http://www.w3.org/2001/XMLSchema" xmlns:p="http://schemas.microsoft.com/office/2006/metadata/properties" xmlns:ns2="b604db65-5c35-4111-a8f2-9f76c8a4b130" xmlns:ns3="868b30ce-ce00-4968-84d5-381cfebf4ade" targetNamespace="http://schemas.microsoft.com/office/2006/metadata/properties" ma:root="true" ma:fieldsID="80f88bed0334b687395aa408ead9cde3" ns2:_="" ns3:_="">
    <xsd:import namespace="b604db65-5c35-4111-a8f2-9f76c8a4b130"/>
    <xsd:import namespace="868b30ce-ce00-4968-84d5-381cfebf4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4db65-5c35-4111-a8f2-9f76c8a4b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b30ce-ce00-4968-84d5-381cfebf4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456529-B24A-4746-AD16-44158E9AE0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FD6C5A-C7F9-4822-B68C-1AE040F254DB}"/>
</file>

<file path=customXml/itemProps3.xml><?xml version="1.0" encoding="utf-8"?>
<ds:datastoreItem xmlns:ds="http://schemas.openxmlformats.org/officeDocument/2006/customXml" ds:itemID="{E93D1D9D-503D-4255-9665-82D77B6D2FB7}"/>
</file>

<file path=customXml/itemProps4.xml><?xml version="1.0" encoding="utf-8"?>
<ds:datastoreItem xmlns:ds="http://schemas.openxmlformats.org/officeDocument/2006/customXml" ds:itemID="{C58D679C-4E38-4072-B0CE-DD4F8E038D25}"/>
</file>

<file path=docProps/app.xml><?xml version="1.0" encoding="utf-8"?>
<Properties xmlns="http://schemas.openxmlformats.org/officeDocument/2006/extended-properties" xmlns:vt="http://schemas.openxmlformats.org/officeDocument/2006/docPropsVTypes">
  <Template>Noordhoff cursusdocument</Template>
  <TotalTime>2</TotalTime>
  <Pages>2</Pages>
  <Words>216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Luning, Lisanne</dc:creator>
  <dc:description>Template by Orange Pepper_x000d_
Design by G2K_x000d_
2018</dc:description>
  <cp:lastModifiedBy>Luning, Lisanne</cp:lastModifiedBy>
  <cp:revision>1</cp:revision>
  <cp:lastPrinted>2013-06-10T08:28:00Z</cp:lastPrinted>
  <dcterms:created xsi:type="dcterms:W3CDTF">2018-12-21T14:33:00Z</dcterms:created>
  <dcterms:modified xsi:type="dcterms:W3CDTF">2018-12-21T14:35:00Z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0x010100DB241EB3DD06554F995D334DD9F62038</vt:lpwstr>
  </property>
</Properties>
</file>